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B2D" w:rsidRPr="00F50B6F" w:rsidRDefault="00571B2D">
      <w:pPr>
        <w:pStyle w:val="Corpotesto"/>
        <w:spacing w:before="2"/>
      </w:pPr>
    </w:p>
    <w:p w:rsidR="00A13A1A" w:rsidRDefault="00A13A1A" w:rsidP="00A13A1A">
      <w:pPr>
        <w:pStyle w:val="Titolo1"/>
        <w:spacing w:before="93"/>
        <w:ind w:left="5373" w:firstLine="387"/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</w:pPr>
      <w:r w:rsidRPr="00F50B6F">
        <w:rPr>
          <w:rFonts w:ascii="Times New Roman" w:hAnsi="Times New Roman" w:cs="Times New Roman"/>
          <w:b w:val="0"/>
          <w:w w:val="80"/>
          <w:sz w:val="22"/>
          <w:szCs w:val="22"/>
        </w:rPr>
        <w:t>AL</w:t>
      </w:r>
      <w:r w:rsidRPr="00F50B6F">
        <w:rPr>
          <w:rFonts w:ascii="Times New Roman" w:hAnsi="Times New Roman" w:cs="Times New Roman"/>
          <w:b w:val="0"/>
          <w:spacing w:val="8"/>
          <w:w w:val="80"/>
          <w:sz w:val="22"/>
          <w:szCs w:val="22"/>
        </w:rPr>
        <w:t xml:space="preserve"> </w:t>
      </w:r>
      <w:r w:rsidRPr="00F50B6F">
        <w:rPr>
          <w:rFonts w:ascii="Times New Roman" w:hAnsi="Times New Roman" w:cs="Times New Roman"/>
          <w:b w:val="0"/>
          <w:w w:val="80"/>
          <w:sz w:val="22"/>
          <w:szCs w:val="22"/>
        </w:rPr>
        <w:t>COMUNE</w:t>
      </w:r>
      <w:r w:rsidRPr="00F50B6F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 xml:space="preserve"> </w:t>
      </w:r>
      <w:r w:rsidRPr="00F50B6F">
        <w:rPr>
          <w:rFonts w:ascii="Times New Roman" w:hAnsi="Times New Roman" w:cs="Times New Roman"/>
          <w:b w:val="0"/>
          <w:w w:val="80"/>
          <w:sz w:val="22"/>
          <w:szCs w:val="22"/>
        </w:rPr>
        <w:t>DI</w:t>
      </w:r>
      <w:r w:rsidRPr="00F50B6F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 xml:space="preserve"> </w:t>
      </w:r>
      <w:r w:rsidR="00F50B6F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>CUGGIONO</w:t>
      </w:r>
    </w:p>
    <w:p w:rsidR="00F50B6F" w:rsidRPr="00F50B6F" w:rsidRDefault="00EB62F6" w:rsidP="00A13A1A">
      <w:pPr>
        <w:pStyle w:val="Titolo1"/>
        <w:spacing w:before="93"/>
        <w:ind w:left="5373" w:firstLine="387"/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</w:pPr>
      <w:r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 xml:space="preserve">Settore finanziario - </w:t>
      </w:r>
      <w:r w:rsidR="00F50B6F"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 xml:space="preserve">Ufficio </w:t>
      </w:r>
      <w:r>
        <w:rPr>
          <w:rFonts w:ascii="Times New Roman" w:hAnsi="Times New Roman" w:cs="Times New Roman"/>
          <w:b w:val="0"/>
          <w:spacing w:val="14"/>
          <w:w w:val="80"/>
          <w:sz w:val="22"/>
          <w:szCs w:val="22"/>
        </w:rPr>
        <w:t>Entrate</w:t>
      </w:r>
    </w:p>
    <w:p w:rsidR="00A13A1A" w:rsidRPr="00F50B6F" w:rsidRDefault="00A13A1A" w:rsidP="00A13A1A">
      <w:pPr>
        <w:pStyle w:val="Titolo1"/>
        <w:spacing w:before="93"/>
        <w:ind w:left="5373" w:firstLine="387"/>
        <w:rPr>
          <w:rFonts w:ascii="Times New Roman" w:hAnsi="Times New Roman" w:cs="Times New Roman"/>
          <w:b w:val="0"/>
          <w:sz w:val="22"/>
          <w:szCs w:val="22"/>
        </w:rPr>
      </w:pPr>
    </w:p>
    <w:p w:rsidR="00A13A1A" w:rsidRPr="00F50B6F" w:rsidRDefault="00A13A1A" w:rsidP="00A13A1A">
      <w:pPr>
        <w:pStyle w:val="Titolo1"/>
        <w:spacing w:before="93"/>
        <w:ind w:left="5373" w:firstLine="387"/>
        <w:rPr>
          <w:rFonts w:ascii="Times New Roman" w:hAnsi="Times New Roman" w:cs="Times New Roman"/>
          <w:b w:val="0"/>
          <w:sz w:val="22"/>
          <w:szCs w:val="22"/>
        </w:rPr>
      </w:pPr>
    </w:p>
    <w:p w:rsidR="00A13A1A" w:rsidRPr="00F50B6F" w:rsidRDefault="00A13A1A" w:rsidP="00A13A1A">
      <w:pPr>
        <w:pStyle w:val="Corpotesto"/>
        <w:spacing w:before="6"/>
        <w:rPr>
          <w:b/>
        </w:rPr>
      </w:pPr>
    </w:p>
    <w:p w:rsidR="00A13A1A" w:rsidRPr="00F50B6F" w:rsidRDefault="00B45904" w:rsidP="00A13A1A">
      <w:pPr>
        <w:pStyle w:val="Titolo11"/>
        <w:ind w:right="108"/>
        <w:jc w:val="center"/>
        <w:rPr>
          <w:sz w:val="22"/>
          <w:szCs w:val="22"/>
        </w:rPr>
      </w:pPr>
      <w:r w:rsidRPr="00F50B6F">
        <w:rPr>
          <w:sz w:val="22"/>
          <w:szCs w:val="22"/>
        </w:rPr>
        <w:t xml:space="preserve">Richiesta servizio pubbliche affissione </w:t>
      </w:r>
    </w:p>
    <w:p w:rsidR="00517E53" w:rsidRPr="00F50B6F" w:rsidRDefault="00A13A1A" w:rsidP="00A13A1A">
      <w:pPr>
        <w:pStyle w:val="Titolo11"/>
        <w:ind w:right="108"/>
        <w:jc w:val="center"/>
        <w:rPr>
          <w:sz w:val="22"/>
          <w:szCs w:val="22"/>
        </w:rPr>
      </w:pPr>
      <w:r w:rsidRPr="00F50B6F">
        <w:rPr>
          <w:sz w:val="22"/>
          <w:szCs w:val="22"/>
        </w:rPr>
        <w:t>ai sensi della Legge 160/2019</w:t>
      </w:r>
      <w:r w:rsidR="00517E53" w:rsidRPr="00F50B6F">
        <w:rPr>
          <w:sz w:val="22"/>
          <w:szCs w:val="22"/>
        </w:rPr>
        <w:t xml:space="preserve"> e</w:t>
      </w:r>
    </w:p>
    <w:p w:rsidR="00571B2D" w:rsidRPr="00F50B6F" w:rsidRDefault="00A13A1A" w:rsidP="00A13A1A">
      <w:pPr>
        <w:pStyle w:val="Titolo11"/>
        <w:ind w:right="108"/>
        <w:jc w:val="center"/>
        <w:rPr>
          <w:sz w:val="22"/>
          <w:szCs w:val="22"/>
        </w:rPr>
      </w:pPr>
      <w:r w:rsidRPr="00F50B6F">
        <w:rPr>
          <w:sz w:val="22"/>
          <w:szCs w:val="22"/>
        </w:rPr>
        <w:t xml:space="preserve"> del </w:t>
      </w:r>
      <w:r w:rsidR="00517E53" w:rsidRPr="00F50B6F">
        <w:t xml:space="preserve">Regolamento </w:t>
      </w:r>
      <w:r w:rsidR="00517E53" w:rsidRPr="00F50B6F">
        <w:rPr>
          <w:color w:val="000000"/>
          <w:lang w:eastAsia="it-IT"/>
        </w:rPr>
        <w:t>Canone Patrimoniale di concessione, autorizzazione o esposizione pubblicitaria</w:t>
      </w:r>
    </w:p>
    <w:p w:rsidR="00571B2D" w:rsidRPr="00F50B6F" w:rsidRDefault="00571B2D">
      <w:pPr>
        <w:pStyle w:val="Corpotesto"/>
        <w:rPr>
          <w:b/>
        </w:rPr>
      </w:pPr>
    </w:p>
    <w:p w:rsidR="00571B2D" w:rsidRPr="00F50B6F" w:rsidRDefault="00571B2D">
      <w:pPr>
        <w:pStyle w:val="Corpotesto"/>
        <w:spacing w:before="3"/>
        <w:rPr>
          <w:b/>
        </w:rPr>
      </w:pPr>
    </w:p>
    <w:p w:rsidR="00571B2D" w:rsidRPr="00F50B6F" w:rsidRDefault="00E96A79">
      <w:pPr>
        <w:pStyle w:val="Corpotesto"/>
        <w:tabs>
          <w:tab w:val="left" w:leader="dot" w:pos="9668"/>
        </w:tabs>
        <w:spacing w:before="63"/>
        <w:ind w:left="152"/>
      </w:pPr>
      <w:r w:rsidRPr="00F50B6F">
        <w:t>Il/</w:t>
      </w:r>
      <w:r w:rsidRPr="00F50B6F">
        <w:rPr>
          <w:spacing w:val="97"/>
        </w:rPr>
        <w:t xml:space="preserve"> </w:t>
      </w:r>
      <w:proofErr w:type="gramStart"/>
      <w:r w:rsidRPr="00F50B6F">
        <w:t>La</w:t>
      </w:r>
      <w:r w:rsidRPr="00F50B6F">
        <w:rPr>
          <w:spacing w:val="97"/>
        </w:rPr>
        <w:t xml:space="preserve"> </w:t>
      </w:r>
      <w:r w:rsidRPr="00F50B6F">
        <w:t>sottoscritto</w:t>
      </w:r>
      <w:proofErr w:type="gramEnd"/>
      <w:r w:rsidRPr="00F50B6F">
        <w:t>/a</w:t>
      </w:r>
      <w:r w:rsidRPr="00F50B6F">
        <w:rPr>
          <w:spacing w:val="97"/>
        </w:rPr>
        <w:t xml:space="preserve"> </w:t>
      </w:r>
      <w:r w:rsidRPr="00F50B6F">
        <w:t>..........................................................</w:t>
      </w:r>
      <w:r w:rsidRPr="00F50B6F">
        <w:rPr>
          <w:spacing w:val="97"/>
        </w:rPr>
        <w:t xml:space="preserve"> </w:t>
      </w:r>
      <w:r w:rsidRPr="00F50B6F">
        <w:t>nato/a</w:t>
      </w:r>
      <w:r w:rsidRPr="00F50B6F">
        <w:tab/>
        <w:t>il</w:t>
      </w:r>
    </w:p>
    <w:p w:rsidR="00571B2D" w:rsidRPr="00F50B6F" w:rsidRDefault="00571B2D">
      <w:pPr>
        <w:pStyle w:val="Corpotesto"/>
      </w:pPr>
    </w:p>
    <w:p w:rsidR="00571B2D" w:rsidRPr="00F50B6F" w:rsidRDefault="00E96A79">
      <w:pPr>
        <w:pStyle w:val="Corpotesto"/>
        <w:tabs>
          <w:tab w:val="left" w:pos="2603"/>
          <w:tab w:val="left" w:pos="3707"/>
          <w:tab w:val="left" w:pos="8468"/>
          <w:tab w:val="left" w:pos="9623"/>
        </w:tabs>
        <w:ind w:left="152"/>
      </w:pPr>
      <w:r w:rsidRPr="00F50B6F">
        <w:t>…..................................</w:t>
      </w:r>
      <w:r w:rsidRPr="00F50B6F">
        <w:tab/>
        <w:t>C.F./P.I.</w:t>
      </w:r>
      <w:r w:rsidRPr="00F50B6F">
        <w:tab/>
        <w:t>................................................................................</w:t>
      </w:r>
      <w:r w:rsidRPr="00F50B6F">
        <w:tab/>
        <w:t>residente</w:t>
      </w:r>
      <w:r w:rsidRPr="00F50B6F">
        <w:tab/>
        <w:t>in</w:t>
      </w:r>
    </w:p>
    <w:p w:rsidR="00571B2D" w:rsidRPr="00F50B6F" w:rsidRDefault="00571B2D">
      <w:pPr>
        <w:pStyle w:val="Corpotesto"/>
      </w:pPr>
    </w:p>
    <w:p w:rsidR="00571B2D" w:rsidRPr="00F50B6F" w:rsidRDefault="00E96A79">
      <w:pPr>
        <w:pStyle w:val="Corpotesto"/>
        <w:ind w:left="152"/>
      </w:pPr>
      <w:r w:rsidRPr="00F50B6F">
        <w:t>…...............................................</w:t>
      </w:r>
      <w:r w:rsidRPr="00F50B6F">
        <w:rPr>
          <w:spacing w:val="54"/>
        </w:rPr>
        <w:t xml:space="preserve"> </w:t>
      </w:r>
      <w:r w:rsidRPr="00F50B6F">
        <w:t>(.........)</w:t>
      </w:r>
      <w:r w:rsidRPr="00F50B6F">
        <w:rPr>
          <w:spacing w:val="52"/>
        </w:rPr>
        <w:t xml:space="preserve"> </w:t>
      </w:r>
      <w:r w:rsidRPr="00F50B6F">
        <w:t>Via</w:t>
      </w:r>
      <w:r w:rsidRPr="00F50B6F">
        <w:rPr>
          <w:spacing w:val="52"/>
        </w:rPr>
        <w:t xml:space="preserve"> </w:t>
      </w:r>
      <w:r w:rsidRPr="00F50B6F">
        <w:t>….............................................  n.</w:t>
      </w:r>
      <w:r w:rsidRPr="00F50B6F">
        <w:rPr>
          <w:spacing w:val="52"/>
        </w:rPr>
        <w:t xml:space="preserve"> </w:t>
      </w:r>
      <w:r w:rsidRPr="00F50B6F">
        <w:t>….........</w:t>
      </w:r>
      <w:r w:rsidRPr="00F50B6F">
        <w:rPr>
          <w:spacing w:val="54"/>
        </w:rPr>
        <w:t xml:space="preserve"> </w:t>
      </w:r>
      <w:r w:rsidRPr="00F50B6F">
        <w:t>CAP</w:t>
      </w:r>
      <w:r w:rsidRPr="00F50B6F">
        <w:rPr>
          <w:spacing w:val="54"/>
        </w:rPr>
        <w:t xml:space="preserve"> </w:t>
      </w:r>
      <w:r w:rsidRPr="00F50B6F">
        <w:t>....................</w:t>
      </w:r>
    </w:p>
    <w:p w:rsidR="00571B2D" w:rsidRPr="00F50B6F" w:rsidRDefault="00571B2D">
      <w:pPr>
        <w:pStyle w:val="Corpotesto"/>
        <w:spacing w:before="1"/>
      </w:pPr>
    </w:p>
    <w:p w:rsidR="00571B2D" w:rsidRPr="00F50B6F" w:rsidRDefault="00E96A79">
      <w:pPr>
        <w:pStyle w:val="Corpotesto"/>
        <w:ind w:left="152"/>
      </w:pPr>
      <w:r w:rsidRPr="00F50B6F">
        <w:t>Tel.</w:t>
      </w:r>
      <w:r w:rsidRPr="00F50B6F">
        <w:rPr>
          <w:spacing w:val="30"/>
        </w:rPr>
        <w:t xml:space="preserve"> </w:t>
      </w:r>
      <w:r w:rsidRPr="00F50B6F">
        <w:t>…................................................</w:t>
      </w:r>
      <w:r w:rsidRPr="00F50B6F">
        <w:rPr>
          <w:spacing w:val="31"/>
        </w:rPr>
        <w:t xml:space="preserve"> </w:t>
      </w:r>
      <w:r w:rsidRPr="00F50B6F">
        <w:t>Fax</w:t>
      </w:r>
      <w:r w:rsidRPr="00F50B6F">
        <w:rPr>
          <w:spacing w:val="31"/>
        </w:rPr>
        <w:t xml:space="preserve"> </w:t>
      </w:r>
      <w:r w:rsidRPr="00F50B6F">
        <w:t>............................................</w:t>
      </w:r>
      <w:r w:rsidRPr="00F50B6F">
        <w:rPr>
          <w:spacing w:val="31"/>
        </w:rPr>
        <w:t xml:space="preserve"> </w:t>
      </w:r>
      <w:proofErr w:type="spellStart"/>
      <w:r w:rsidRPr="00F50B6F">
        <w:t>cell</w:t>
      </w:r>
      <w:proofErr w:type="spellEnd"/>
      <w:r w:rsidRPr="00F50B6F">
        <w:t>.</w:t>
      </w:r>
      <w:r w:rsidRPr="00F50B6F">
        <w:rPr>
          <w:spacing w:val="31"/>
        </w:rPr>
        <w:t xml:space="preserve"> </w:t>
      </w:r>
      <w:r w:rsidRPr="00F50B6F">
        <w:t>....................................................</w:t>
      </w:r>
    </w:p>
    <w:p w:rsidR="00571B2D" w:rsidRPr="00F50B6F" w:rsidRDefault="00571B2D">
      <w:pPr>
        <w:pStyle w:val="Corpotesto"/>
      </w:pPr>
    </w:p>
    <w:p w:rsidR="00571B2D" w:rsidRPr="00F50B6F" w:rsidRDefault="00E96A79">
      <w:pPr>
        <w:pStyle w:val="Corpotesto"/>
        <w:ind w:left="152"/>
      </w:pPr>
      <w:r w:rsidRPr="00F50B6F">
        <w:t>e-mail</w:t>
      </w:r>
      <w:r w:rsidRPr="00F50B6F">
        <w:rPr>
          <w:spacing w:val="-3"/>
        </w:rPr>
        <w:t xml:space="preserve"> </w:t>
      </w:r>
      <w:r w:rsidRPr="00F50B6F">
        <w:t>..........................................................................</w:t>
      </w:r>
      <w:r w:rsidRPr="00F50B6F">
        <w:rPr>
          <w:spacing w:val="-3"/>
        </w:rPr>
        <w:t xml:space="preserve"> </w:t>
      </w:r>
      <w:r w:rsidRPr="00F50B6F">
        <w:t>PEC</w:t>
      </w:r>
      <w:r w:rsidRPr="00F50B6F">
        <w:rPr>
          <w:spacing w:val="-5"/>
        </w:rPr>
        <w:t xml:space="preserve"> </w:t>
      </w:r>
      <w:r w:rsidRPr="00F50B6F">
        <w:t>……………............................................................</w:t>
      </w:r>
    </w:p>
    <w:p w:rsidR="00571B2D" w:rsidRPr="00F50B6F" w:rsidRDefault="00571B2D">
      <w:pPr>
        <w:pStyle w:val="Corpotesto"/>
        <w:spacing w:before="10"/>
      </w:pPr>
    </w:p>
    <w:p w:rsidR="00571B2D" w:rsidRPr="00F50B6F" w:rsidRDefault="00E96A79">
      <w:pPr>
        <w:pStyle w:val="Corpotesto"/>
        <w:tabs>
          <w:tab w:val="left" w:leader="dot" w:pos="8910"/>
        </w:tabs>
        <w:ind w:left="152"/>
      </w:pPr>
      <w:r w:rsidRPr="00F50B6F">
        <w:t>in</w:t>
      </w:r>
      <w:r w:rsidRPr="00F50B6F">
        <w:rPr>
          <w:spacing w:val="1"/>
        </w:rPr>
        <w:t xml:space="preserve"> </w:t>
      </w:r>
      <w:r w:rsidRPr="00F50B6F">
        <w:t>qualità</w:t>
      </w:r>
      <w:r w:rsidRPr="00F50B6F">
        <w:rPr>
          <w:spacing w:val="2"/>
        </w:rPr>
        <w:t xml:space="preserve"> </w:t>
      </w:r>
      <w:r w:rsidRPr="00F50B6F">
        <w:t>di</w:t>
      </w:r>
      <w:r w:rsidRPr="00F50B6F">
        <w:rPr>
          <w:spacing w:val="2"/>
        </w:rPr>
        <w:t xml:space="preserve"> </w:t>
      </w:r>
      <w:r w:rsidRPr="00F50B6F">
        <w:t>legale</w:t>
      </w:r>
      <w:r w:rsidRPr="00F50B6F">
        <w:rPr>
          <w:spacing w:val="3"/>
        </w:rPr>
        <w:t xml:space="preserve"> </w:t>
      </w:r>
      <w:r w:rsidRPr="00F50B6F">
        <w:t>rappresentante</w:t>
      </w:r>
      <w:r w:rsidRPr="00F50B6F">
        <w:rPr>
          <w:spacing w:val="2"/>
        </w:rPr>
        <w:t xml:space="preserve"> </w:t>
      </w:r>
      <w:r w:rsidRPr="00F50B6F">
        <w:t>della</w:t>
      </w:r>
      <w:r w:rsidRPr="00F50B6F">
        <w:rPr>
          <w:spacing w:val="2"/>
        </w:rPr>
        <w:t xml:space="preserve"> </w:t>
      </w:r>
      <w:r w:rsidRPr="00F50B6F">
        <w:t>Ditta</w:t>
      </w:r>
      <w:r w:rsidRPr="00F50B6F">
        <w:tab/>
        <w:t>,</w:t>
      </w:r>
      <w:r w:rsidRPr="00F50B6F">
        <w:rPr>
          <w:spacing w:val="2"/>
        </w:rPr>
        <w:t xml:space="preserve"> </w:t>
      </w:r>
      <w:r w:rsidRPr="00F50B6F">
        <w:t>con</w:t>
      </w:r>
      <w:r w:rsidRPr="00F50B6F">
        <w:rPr>
          <w:spacing w:val="1"/>
        </w:rPr>
        <w:t xml:space="preserve"> </w:t>
      </w:r>
      <w:r w:rsidRPr="00F50B6F">
        <w:t>sede</w:t>
      </w:r>
    </w:p>
    <w:p w:rsidR="00571B2D" w:rsidRPr="00F50B6F" w:rsidRDefault="00571B2D">
      <w:pPr>
        <w:pStyle w:val="Corpotesto"/>
      </w:pPr>
    </w:p>
    <w:p w:rsidR="00571B2D" w:rsidRPr="00F50B6F" w:rsidRDefault="00E96A79">
      <w:pPr>
        <w:pStyle w:val="Corpotesto"/>
        <w:tabs>
          <w:tab w:val="left" w:leader="dot" w:pos="9738"/>
        </w:tabs>
        <w:ind w:left="152"/>
      </w:pPr>
      <w:r w:rsidRPr="00F50B6F">
        <w:t xml:space="preserve">legale  </w:t>
      </w:r>
      <w:r w:rsidRPr="00F50B6F">
        <w:rPr>
          <w:spacing w:val="16"/>
        </w:rPr>
        <w:t xml:space="preserve"> </w:t>
      </w:r>
      <w:r w:rsidRPr="00F50B6F">
        <w:t xml:space="preserve">in  </w:t>
      </w:r>
      <w:r w:rsidRPr="00F50B6F">
        <w:rPr>
          <w:spacing w:val="15"/>
        </w:rPr>
        <w:t xml:space="preserve"> </w:t>
      </w:r>
      <w:r w:rsidRPr="00F50B6F">
        <w:t xml:space="preserve">Via  </w:t>
      </w:r>
      <w:r w:rsidRPr="00F50B6F">
        <w:rPr>
          <w:spacing w:val="16"/>
        </w:rPr>
        <w:t xml:space="preserve"> </w:t>
      </w:r>
      <w:r w:rsidRPr="00F50B6F">
        <w:t xml:space="preserve">…............................................................................  </w:t>
      </w:r>
      <w:r w:rsidRPr="00F50B6F">
        <w:rPr>
          <w:spacing w:val="17"/>
        </w:rPr>
        <w:t xml:space="preserve"> </w:t>
      </w:r>
      <w:r w:rsidRPr="00F50B6F">
        <w:t xml:space="preserve">n.  </w:t>
      </w:r>
      <w:r w:rsidRPr="00F50B6F">
        <w:rPr>
          <w:spacing w:val="17"/>
        </w:rPr>
        <w:t xml:space="preserve"> </w:t>
      </w:r>
      <w:r w:rsidRPr="00F50B6F">
        <w:t xml:space="preserve">…..............,  </w:t>
      </w:r>
      <w:r w:rsidRPr="00F50B6F">
        <w:rPr>
          <w:spacing w:val="16"/>
        </w:rPr>
        <w:t xml:space="preserve"> </w:t>
      </w:r>
      <w:r w:rsidRPr="00F50B6F">
        <w:t>CAP</w:t>
      </w:r>
      <w:r w:rsidRPr="00F50B6F">
        <w:tab/>
        <w:t>,</w:t>
      </w:r>
    </w:p>
    <w:p w:rsidR="00571B2D" w:rsidRPr="00F50B6F" w:rsidRDefault="00571B2D">
      <w:pPr>
        <w:pStyle w:val="Corpotesto"/>
        <w:spacing w:before="1"/>
      </w:pPr>
    </w:p>
    <w:p w:rsidR="00571B2D" w:rsidRPr="00F50B6F" w:rsidRDefault="00E96A79">
      <w:pPr>
        <w:pStyle w:val="Corpotesto"/>
        <w:tabs>
          <w:tab w:val="left" w:leader="dot" w:pos="8120"/>
        </w:tabs>
        <w:ind w:left="152"/>
      </w:pPr>
      <w:r w:rsidRPr="00F50B6F">
        <w:t>Comune…..........…..........…………………………...............................(</w:t>
      </w:r>
      <w:r w:rsidRPr="00F50B6F">
        <w:tab/>
        <w:t>),</w:t>
      </w:r>
    </w:p>
    <w:p w:rsidR="00571B2D" w:rsidRPr="00F50B6F" w:rsidRDefault="00571B2D">
      <w:pPr>
        <w:pStyle w:val="Corpotesto"/>
      </w:pPr>
    </w:p>
    <w:p w:rsidR="00571B2D" w:rsidRPr="00F50B6F" w:rsidRDefault="00E96A79">
      <w:pPr>
        <w:pStyle w:val="Corpotesto"/>
        <w:tabs>
          <w:tab w:val="left" w:leader="dot" w:pos="9735"/>
        </w:tabs>
        <w:ind w:left="152"/>
      </w:pPr>
      <w:r w:rsidRPr="00F50B6F">
        <w:t>C.F.......................................………………,</w:t>
      </w:r>
      <w:r w:rsidRPr="00F50B6F">
        <w:rPr>
          <w:spacing w:val="18"/>
        </w:rPr>
        <w:t xml:space="preserve"> </w:t>
      </w:r>
      <w:proofErr w:type="spellStart"/>
      <w:proofErr w:type="gramStart"/>
      <w:r w:rsidRPr="00F50B6F">
        <w:t>PartitaI.V.A</w:t>
      </w:r>
      <w:proofErr w:type="spellEnd"/>
      <w:proofErr w:type="gramEnd"/>
      <w:r w:rsidRPr="00F50B6F">
        <w:tab/>
        <w:t>,</w:t>
      </w:r>
    </w:p>
    <w:p w:rsidR="00571B2D" w:rsidRPr="00F50B6F" w:rsidRDefault="00571B2D">
      <w:pPr>
        <w:pStyle w:val="Corpotesto"/>
      </w:pPr>
    </w:p>
    <w:p w:rsidR="00571B2D" w:rsidRPr="00F50B6F" w:rsidRDefault="00E96A79">
      <w:pPr>
        <w:pStyle w:val="Corpotesto"/>
        <w:spacing w:before="1"/>
        <w:ind w:left="152"/>
      </w:pPr>
      <w:r w:rsidRPr="00F50B6F">
        <w:t>Tel.............………………………cell..........................................................fax…………………………</w:t>
      </w:r>
      <w:proofErr w:type="gramStart"/>
      <w:r w:rsidRPr="00F50B6F">
        <w:t>…….</w:t>
      </w:r>
      <w:proofErr w:type="gramEnd"/>
      <w:r w:rsidRPr="00F50B6F">
        <w:t>.</w:t>
      </w:r>
    </w:p>
    <w:p w:rsidR="00571B2D" w:rsidRPr="00F50B6F" w:rsidRDefault="00571B2D">
      <w:pPr>
        <w:pStyle w:val="Corpotesto"/>
        <w:spacing w:before="9"/>
      </w:pPr>
    </w:p>
    <w:p w:rsidR="00571B2D" w:rsidRPr="00F50B6F" w:rsidRDefault="00E96A79">
      <w:pPr>
        <w:pStyle w:val="Corpotesto"/>
        <w:tabs>
          <w:tab w:val="left" w:leader="dot" w:pos="9584"/>
        </w:tabs>
        <w:ind w:left="152"/>
      </w:pPr>
      <w:r w:rsidRPr="00F50B6F">
        <w:t>mail…………………...............................………….............,</w:t>
      </w:r>
      <w:r w:rsidRPr="00F50B6F">
        <w:rPr>
          <w:spacing w:val="-3"/>
        </w:rPr>
        <w:t xml:space="preserve"> </w:t>
      </w:r>
      <w:r w:rsidRPr="00F50B6F">
        <w:t>PEC</w:t>
      </w:r>
      <w:r w:rsidRPr="00F50B6F">
        <w:tab/>
        <w:t>,</w:t>
      </w:r>
    </w:p>
    <w:p w:rsidR="00571B2D" w:rsidRPr="00F50B6F" w:rsidRDefault="00571B2D">
      <w:pPr>
        <w:pStyle w:val="Corpotesto"/>
        <w:spacing w:before="5"/>
      </w:pPr>
    </w:p>
    <w:p w:rsidR="00BB1AF2" w:rsidRPr="00F50B6F" w:rsidRDefault="00A13A1A" w:rsidP="00B45904">
      <w:pPr>
        <w:pStyle w:val="Titolo21"/>
        <w:jc w:val="center"/>
      </w:pPr>
      <w:r w:rsidRPr="00F50B6F">
        <w:t xml:space="preserve">CHIEDE </w:t>
      </w:r>
      <w:r w:rsidR="00B45904" w:rsidRPr="00F50B6F">
        <w:t>L’AFFISSIONE</w:t>
      </w:r>
      <w:r w:rsidR="00F342BB" w:rsidRPr="00F50B6F">
        <w:t xml:space="preserve"> </w:t>
      </w:r>
      <w:r w:rsidR="00B45904" w:rsidRPr="00F50B6F">
        <w:rPr>
          <w:rStyle w:val="Rimandonotaapidipagina"/>
        </w:rPr>
        <w:footnoteReference w:id="1"/>
      </w:r>
    </w:p>
    <w:p w:rsidR="00F342BB" w:rsidRPr="00F50B6F" w:rsidRDefault="005227EF" w:rsidP="00F342BB">
      <w:pPr>
        <w:pStyle w:val="Titolo21"/>
        <w:jc w:val="both"/>
      </w:pPr>
      <w:r>
        <w:rPr>
          <w:noProof/>
          <w:lang w:eastAsia="it-IT"/>
        </w:rPr>
        <w:pict>
          <v:rect id="Rectangle 35" o:spid="_x0000_s1026" style="position:absolute;left:0;text-align:left;margin-left:19pt;margin-top:11.1pt;width:13.15pt;height:13.4pt;z-index:48760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39oIgIAAD0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"/>
        </w:pict>
      </w:r>
    </w:p>
    <w:p w:rsidR="00F342BB" w:rsidRPr="00F50B6F" w:rsidRDefault="00F342BB" w:rsidP="00F342BB">
      <w:pPr>
        <w:pStyle w:val="Titolo21"/>
        <w:jc w:val="both"/>
        <w:rPr>
          <w:rFonts w:eastAsiaTheme="minorHAnsi"/>
          <w:sz w:val="24"/>
          <w:szCs w:val="24"/>
        </w:rPr>
      </w:pPr>
      <w:r w:rsidRPr="00F50B6F">
        <w:t xml:space="preserve">            </w:t>
      </w:r>
      <w:r w:rsidR="00B45904" w:rsidRPr="00F50B6F">
        <w:rPr>
          <w:rFonts w:eastAsiaTheme="minorHAnsi"/>
          <w:sz w:val="24"/>
          <w:szCs w:val="24"/>
        </w:rPr>
        <w:t>di n ___________ manifesti di formato: cm. – b ___________X – h __________________</w:t>
      </w:r>
    </w:p>
    <w:p w:rsidR="00B45904" w:rsidRPr="00F50B6F" w:rsidRDefault="00B45904" w:rsidP="00F342BB">
      <w:pPr>
        <w:pStyle w:val="Titolo21"/>
        <w:jc w:val="both"/>
      </w:pPr>
    </w:p>
    <w:p w:rsidR="00F342BB" w:rsidRPr="00F50B6F" w:rsidRDefault="005227EF" w:rsidP="00F342BB">
      <w:pPr>
        <w:pStyle w:val="Titolo21"/>
        <w:jc w:val="both"/>
        <w:rPr>
          <w:rFonts w:eastAsiaTheme="minorHAnsi"/>
          <w:sz w:val="24"/>
          <w:szCs w:val="24"/>
        </w:rPr>
      </w:pPr>
      <w:r>
        <w:rPr>
          <w:noProof/>
          <w:lang w:eastAsia="it-IT"/>
        </w:rPr>
        <w:pict>
          <v:rect id="Rectangle 34" o:spid="_x0000_s1029" style="position:absolute;left:0;text-align:left;margin-left:19.5pt;margin-top:.3pt;width:13.15pt;height:13.4pt;z-index:48760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"/>
        </w:pict>
      </w:r>
      <w:r w:rsidR="00B45904" w:rsidRPr="00F50B6F">
        <w:t xml:space="preserve">            </w:t>
      </w:r>
      <w:r w:rsidR="00B45904" w:rsidRPr="00F50B6F">
        <w:rPr>
          <w:rFonts w:eastAsiaTheme="minorHAnsi"/>
          <w:sz w:val="24"/>
          <w:szCs w:val="24"/>
        </w:rPr>
        <w:t>di n ___________ manifesti di formato: cm. – b ___________X – h __________________</w:t>
      </w:r>
    </w:p>
    <w:p w:rsidR="00B45904" w:rsidRPr="00F50B6F" w:rsidRDefault="00B45904" w:rsidP="00F342BB">
      <w:pPr>
        <w:pStyle w:val="Titolo21"/>
        <w:jc w:val="both"/>
        <w:rPr>
          <w:rFonts w:eastAsiaTheme="minorHAnsi"/>
          <w:sz w:val="24"/>
          <w:szCs w:val="24"/>
        </w:rPr>
      </w:pPr>
    </w:p>
    <w:p w:rsidR="00B45904" w:rsidRPr="00F50B6F" w:rsidRDefault="00B45904" w:rsidP="00F342BB">
      <w:pPr>
        <w:pStyle w:val="Titolo21"/>
        <w:jc w:val="both"/>
        <w:rPr>
          <w:rFonts w:eastAsiaTheme="minorHAnsi"/>
          <w:sz w:val="24"/>
          <w:szCs w:val="24"/>
        </w:rPr>
      </w:pPr>
    </w:p>
    <w:p w:rsidR="00B45904" w:rsidRPr="00F50B6F" w:rsidRDefault="00B45904" w:rsidP="00F342BB">
      <w:pPr>
        <w:pStyle w:val="Titolo21"/>
        <w:jc w:val="both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per il periodo dal ________________ al ____________per complessivi giorni ___________________</w:t>
      </w:r>
    </w:p>
    <w:p w:rsidR="00C31464" w:rsidRPr="00F50B6F" w:rsidRDefault="00C31464" w:rsidP="00F342BB">
      <w:pPr>
        <w:pStyle w:val="Titolo21"/>
        <w:jc w:val="both"/>
        <w:rPr>
          <w:rFonts w:eastAsiaTheme="minorHAnsi"/>
          <w:sz w:val="24"/>
          <w:szCs w:val="24"/>
        </w:rPr>
      </w:pPr>
    </w:p>
    <w:p w:rsidR="00C31464" w:rsidRPr="00F50B6F" w:rsidRDefault="00C31464" w:rsidP="00F342BB">
      <w:pPr>
        <w:pStyle w:val="Titolo21"/>
        <w:jc w:val="both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 xml:space="preserve">titolo del manifesto _____________________________________________ </w:t>
      </w:r>
    </w:p>
    <w:p w:rsidR="00B45904" w:rsidRPr="00F50B6F" w:rsidRDefault="00B45904" w:rsidP="00F342BB">
      <w:pPr>
        <w:pStyle w:val="Titolo21"/>
        <w:jc w:val="both"/>
        <w:rPr>
          <w:rFonts w:eastAsiaTheme="minorHAnsi"/>
          <w:sz w:val="24"/>
          <w:szCs w:val="24"/>
        </w:rPr>
      </w:pPr>
    </w:p>
    <w:p w:rsidR="00B45904" w:rsidRPr="00F50B6F" w:rsidRDefault="00132636" w:rsidP="00F342BB">
      <w:pPr>
        <w:pStyle w:val="Titolo21"/>
        <w:jc w:val="both"/>
        <w:rPr>
          <w:b w:val="0"/>
          <w:i/>
        </w:rPr>
      </w:pPr>
      <w:r w:rsidRPr="00F50B6F">
        <w:t>eventuale località di interesse:</w:t>
      </w:r>
      <w:r w:rsidR="00C31464" w:rsidRPr="00F50B6F">
        <w:t xml:space="preserve"> (</w:t>
      </w:r>
      <w:r w:rsidR="00C31464" w:rsidRPr="00F50B6F">
        <w:rPr>
          <w:b w:val="0"/>
          <w:i/>
        </w:rPr>
        <w:t>In tal caso il canone è soggetta alla maggiorazione del 110% art.36 comma 3 regolamento)</w:t>
      </w:r>
    </w:p>
    <w:p w:rsidR="00132636" w:rsidRPr="00F50B6F" w:rsidRDefault="00132636" w:rsidP="00F342BB">
      <w:pPr>
        <w:pStyle w:val="Titolo21"/>
        <w:jc w:val="both"/>
      </w:pPr>
    </w:p>
    <w:p w:rsidR="00132636" w:rsidRPr="00F50B6F" w:rsidRDefault="00132636" w:rsidP="00F342BB">
      <w:pPr>
        <w:pStyle w:val="Titolo21"/>
        <w:jc w:val="both"/>
        <w:rPr>
          <w:i/>
          <w:color w:val="FF0000"/>
        </w:rPr>
      </w:pPr>
      <w:r w:rsidRPr="00F50B6F">
        <w:rPr>
          <w:i/>
          <w:color w:val="FF0000"/>
        </w:rPr>
        <w:lastRenderedPageBreak/>
        <w:t xml:space="preserve">inserire tabella con l’indicazione delle località in cui sono presenti gli impianti disponibili </w:t>
      </w:r>
    </w:p>
    <w:p w:rsidR="00132636" w:rsidRPr="00F50B6F" w:rsidRDefault="00132636" w:rsidP="00F342BB">
      <w:pPr>
        <w:pStyle w:val="Titolo21"/>
        <w:jc w:val="both"/>
      </w:pPr>
    </w:p>
    <w:p w:rsidR="00F342BB" w:rsidRPr="00F50B6F" w:rsidRDefault="00F342BB" w:rsidP="00F342BB">
      <w:pPr>
        <w:pStyle w:val="Titolo21"/>
        <w:jc w:val="both"/>
      </w:pPr>
      <w:r w:rsidRPr="00F50B6F">
        <w:tab/>
        <w:t xml:space="preserve">                               </w:t>
      </w:r>
    </w:p>
    <w:p w:rsidR="00571B2D" w:rsidRPr="00F50B6F" w:rsidRDefault="00F342BB" w:rsidP="00132636">
      <w:pPr>
        <w:pStyle w:val="Titolo21"/>
        <w:jc w:val="both"/>
      </w:pPr>
      <w:r w:rsidRPr="00F50B6F">
        <w:tab/>
      </w:r>
      <w:r w:rsidRPr="00F50B6F">
        <w:tab/>
      </w:r>
    </w:p>
    <w:p w:rsidR="008B785E" w:rsidRPr="00F50B6F" w:rsidRDefault="008B785E" w:rsidP="008B785E">
      <w:pPr>
        <w:ind w:left="152" w:firstLine="568"/>
      </w:pPr>
    </w:p>
    <w:p w:rsidR="008B785E" w:rsidRPr="00F50B6F" w:rsidRDefault="008B785E" w:rsidP="008B785E">
      <w:pPr>
        <w:ind w:left="152" w:firstLine="568"/>
      </w:pPr>
    </w:p>
    <w:p w:rsidR="00571B2D" w:rsidRPr="00F50B6F" w:rsidRDefault="00E96A79">
      <w:pPr>
        <w:pStyle w:val="Titolo21"/>
        <w:spacing w:before="66"/>
        <w:ind w:right="105"/>
        <w:jc w:val="both"/>
      </w:pPr>
      <w:r w:rsidRPr="00F50B6F">
        <w:t>A tal fine, ai sensi dell’art. 47 del DPR 445/2000 e consapevole delle responsabilità, anche penali, ai</w:t>
      </w:r>
      <w:r w:rsidRPr="00F50B6F">
        <w:rPr>
          <w:spacing w:val="1"/>
        </w:rPr>
        <w:t xml:space="preserve"> </w:t>
      </w:r>
      <w:r w:rsidRPr="00F50B6F">
        <w:t>sensi degli artt. 75 e 76 del DPR n. 445/2000, in caso di dichiarazioni mendaci, falsità negli atti o uso di</w:t>
      </w:r>
      <w:r w:rsidRPr="00F50B6F">
        <w:rPr>
          <w:spacing w:val="1"/>
        </w:rPr>
        <w:t xml:space="preserve"> </w:t>
      </w:r>
      <w:r w:rsidRPr="00F50B6F">
        <w:t>atti</w:t>
      </w:r>
      <w:r w:rsidRPr="00F50B6F">
        <w:rPr>
          <w:spacing w:val="-3"/>
        </w:rPr>
        <w:t xml:space="preserve"> </w:t>
      </w:r>
      <w:r w:rsidRPr="00F50B6F">
        <w:t xml:space="preserve">falsi, dichiara </w:t>
      </w:r>
      <w:r w:rsidR="00CB5FA8" w:rsidRPr="00F50B6F">
        <w:t>di aver diritto</w:t>
      </w:r>
      <w:r w:rsidRPr="00F50B6F">
        <w:t>:</w:t>
      </w:r>
    </w:p>
    <w:p w:rsidR="00571B2D" w:rsidRPr="00F50B6F" w:rsidRDefault="00571B2D">
      <w:pPr>
        <w:pStyle w:val="Corpotesto"/>
        <w:spacing w:before="5"/>
        <w:rPr>
          <w:b/>
        </w:rPr>
      </w:pPr>
    </w:p>
    <w:p w:rsidR="00C31464" w:rsidRPr="00F50B6F" w:rsidRDefault="005227EF" w:rsidP="00C31464">
      <w:pPr>
        <w:pStyle w:val="Titolo11"/>
        <w:ind w:right="108"/>
        <w:jc w:val="both"/>
        <w:rPr>
          <w:b w:val="0"/>
          <w:color w:val="000000"/>
          <w:lang w:eastAsia="it-IT"/>
        </w:rPr>
      </w:pPr>
      <w:r>
        <w:rPr>
          <w:noProof/>
          <w:lang w:eastAsia="it-IT"/>
        </w:rPr>
        <w:pict>
          <v:rect id="Rectangle 36" o:spid="_x0000_s1028" style="position:absolute;left:0;text-align:left;margin-left:5.2pt;margin-top:.5pt;width:13.15pt;height:13.4pt;z-index:48760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">
            <v:textbox>
              <w:txbxContent>
                <w:p w:rsidR="00C31464" w:rsidRDefault="00C31464" w:rsidP="00C31464">
                  <w:pPr>
                    <w:jc w:val="center"/>
                  </w:pPr>
                  <w:r>
                    <w:t xml:space="preserve">       </w:t>
                  </w:r>
                </w:p>
              </w:txbxContent>
            </v:textbox>
          </v:rect>
        </w:pict>
      </w:r>
      <w:r w:rsidR="00C31464" w:rsidRPr="00F50B6F">
        <w:rPr>
          <w:rFonts w:eastAsiaTheme="minorHAnsi"/>
        </w:rPr>
        <w:t xml:space="preserve">        </w:t>
      </w:r>
      <w:r w:rsidR="00CB5FA8" w:rsidRPr="00F50B6F">
        <w:rPr>
          <w:rFonts w:eastAsiaTheme="minorHAnsi"/>
        </w:rPr>
        <w:t xml:space="preserve">alla riduzione </w:t>
      </w:r>
      <w:r w:rsidR="00C31464" w:rsidRPr="00F50B6F">
        <w:rPr>
          <w:rFonts w:eastAsiaTheme="minorHAnsi"/>
        </w:rPr>
        <w:t xml:space="preserve">del 50% </w:t>
      </w:r>
      <w:r w:rsidR="00190E83" w:rsidRPr="00F50B6F">
        <w:rPr>
          <w:rFonts w:eastAsiaTheme="minorHAnsi"/>
          <w:b w:val="0"/>
        </w:rPr>
        <w:t>in applicazione dell’</w:t>
      </w:r>
      <w:r w:rsidR="00CB5FA8" w:rsidRPr="00F50B6F">
        <w:rPr>
          <w:rFonts w:eastAsiaTheme="minorHAnsi"/>
          <w:b w:val="0"/>
        </w:rPr>
        <w:t xml:space="preserve">art. </w:t>
      </w:r>
      <w:r w:rsidR="003C625D" w:rsidRPr="00F50B6F">
        <w:rPr>
          <w:rFonts w:eastAsiaTheme="minorHAnsi"/>
          <w:b w:val="0"/>
        </w:rPr>
        <w:t>37</w:t>
      </w:r>
      <w:r w:rsidR="00CB5FA8" w:rsidRPr="00F50B6F">
        <w:rPr>
          <w:rFonts w:eastAsiaTheme="minorHAnsi"/>
          <w:b w:val="0"/>
        </w:rPr>
        <w:t xml:space="preserve"> </w:t>
      </w:r>
      <w:r w:rsidR="00190E83" w:rsidRPr="00F50B6F">
        <w:rPr>
          <w:rFonts w:eastAsiaTheme="minorHAnsi"/>
          <w:b w:val="0"/>
        </w:rPr>
        <w:t>del</w:t>
      </w:r>
      <w:r w:rsidR="00190E83" w:rsidRPr="00F50B6F">
        <w:rPr>
          <w:rFonts w:eastAsiaTheme="minorHAnsi"/>
        </w:rPr>
        <w:t xml:space="preserve"> </w:t>
      </w:r>
      <w:r w:rsidR="00CB5FA8" w:rsidRPr="00F50B6F">
        <w:rPr>
          <w:rFonts w:eastAsiaTheme="minorHAnsi"/>
          <w:b w:val="0"/>
        </w:rPr>
        <w:t xml:space="preserve">Regolamento </w:t>
      </w:r>
      <w:r w:rsidR="00C31464" w:rsidRPr="00F50B6F">
        <w:rPr>
          <w:b w:val="0"/>
          <w:color w:val="000000"/>
          <w:lang w:eastAsia="it-IT"/>
        </w:rPr>
        <w:t>Canone Patrimoniale di concessione, autorizzazione o esposizione pubblicitaria</w:t>
      </w:r>
      <w:r w:rsidR="00160729" w:rsidRPr="00F50B6F">
        <w:rPr>
          <w:b w:val="0"/>
          <w:color w:val="000000"/>
          <w:lang w:eastAsia="it-IT"/>
        </w:rPr>
        <w:t xml:space="preserve"> in quanto trattasi </w:t>
      </w:r>
    </w:p>
    <w:p w:rsidR="00160729" w:rsidRPr="00F50B6F" w:rsidRDefault="00160729" w:rsidP="00160729">
      <w:pPr>
        <w:pStyle w:val="Paragrafoelenco"/>
        <w:widowControl/>
        <w:numPr>
          <w:ilvl w:val="1"/>
          <w:numId w:val="9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di manifesti riguardanti in via esclusiva lo Stato e gli enti pubblici territoriali,</w:t>
      </w:r>
    </w:p>
    <w:p w:rsidR="00160729" w:rsidRPr="00F50B6F" w:rsidRDefault="00160729" w:rsidP="00160729">
      <w:pPr>
        <w:pStyle w:val="Paragrafoelenco"/>
        <w:widowControl/>
        <w:numPr>
          <w:ilvl w:val="1"/>
          <w:numId w:val="9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di manifesti di comitati, associazioni, fondazioni ed ogni altro ente che non abbia scopo di lucro;</w:t>
      </w:r>
    </w:p>
    <w:p w:rsidR="00160729" w:rsidRPr="00F50B6F" w:rsidRDefault="00160729" w:rsidP="00160729">
      <w:pPr>
        <w:pStyle w:val="Paragrafoelenco"/>
        <w:widowControl/>
        <w:numPr>
          <w:ilvl w:val="1"/>
          <w:numId w:val="9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 xml:space="preserve">di manifesti relativi ad attività politiche, sindacali e di categoria, culturali, sportive, </w:t>
      </w:r>
      <w:proofErr w:type="gramStart"/>
      <w:r w:rsidRPr="00F50B6F">
        <w:rPr>
          <w:rFonts w:eastAsiaTheme="minorHAnsi"/>
          <w:sz w:val="24"/>
          <w:szCs w:val="24"/>
        </w:rPr>
        <w:t>filantropiche,e</w:t>
      </w:r>
      <w:proofErr w:type="gramEnd"/>
      <w:r w:rsidRPr="00F50B6F">
        <w:rPr>
          <w:rFonts w:eastAsiaTheme="minorHAnsi"/>
          <w:sz w:val="24"/>
          <w:szCs w:val="24"/>
        </w:rPr>
        <w:t xml:space="preserve"> religiose realizzate, con il patrocinio o la partecipazione degli enti pubblici territoriali;</w:t>
      </w:r>
    </w:p>
    <w:p w:rsidR="00160729" w:rsidRPr="00F50B6F" w:rsidRDefault="00160729" w:rsidP="00160729">
      <w:pPr>
        <w:pStyle w:val="Paragrafoelenco"/>
        <w:widowControl/>
        <w:numPr>
          <w:ilvl w:val="1"/>
          <w:numId w:val="9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di manifesti relativi a festeggiamenti patriottici, religiosi, a spettacoli viaggianti e di beneficenza;</w:t>
      </w:r>
    </w:p>
    <w:p w:rsidR="003C625D" w:rsidRPr="00F50B6F" w:rsidRDefault="00160729" w:rsidP="00160729">
      <w:pPr>
        <w:pStyle w:val="Paragrafoelenco"/>
        <w:widowControl/>
        <w:numPr>
          <w:ilvl w:val="1"/>
          <w:numId w:val="9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di annunci mortuari.</w:t>
      </w:r>
    </w:p>
    <w:p w:rsidR="008741F5" w:rsidRPr="00F50B6F" w:rsidRDefault="008741F5" w:rsidP="008741F5">
      <w:pPr>
        <w:pStyle w:val="Paragrafoelenco"/>
        <w:widowControl/>
        <w:adjustRightInd w:val="0"/>
        <w:ind w:left="1440" w:firstLine="0"/>
        <w:rPr>
          <w:rFonts w:eastAsiaTheme="minorHAnsi"/>
          <w:sz w:val="24"/>
          <w:szCs w:val="24"/>
        </w:rPr>
      </w:pPr>
    </w:p>
    <w:p w:rsidR="00190E83" w:rsidRPr="00F50B6F" w:rsidRDefault="005227EF" w:rsidP="00190E83">
      <w:pPr>
        <w:pStyle w:val="Titolo11"/>
        <w:ind w:right="108"/>
        <w:jc w:val="both"/>
        <w:rPr>
          <w:b w:val="0"/>
          <w:color w:val="000000"/>
          <w:lang w:eastAsia="it-IT"/>
        </w:rPr>
      </w:pPr>
      <w:r>
        <w:rPr>
          <w:noProof/>
          <w:lang w:eastAsia="it-IT"/>
        </w:rPr>
        <w:pict>
          <v:rect id="Rectangle 37" o:spid="_x0000_s1027" style="position:absolute;left:0;text-align:left;margin-left:6.2pt;margin-top:.4pt;width:13.15pt;height:13.4pt;z-index:48760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"/>
        </w:pict>
      </w:r>
      <w:r w:rsidR="003C625D" w:rsidRPr="00F50B6F">
        <w:rPr>
          <w:rFonts w:eastAsiaTheme="minorHAnsi"/>
          <w:sz w:val="20"/>
          <w:szCs w:val="20"/>
        </w:rPr>
        <w:t xml:space="preserve">          </w:t>
      </w:r>
      <w:r w:rsidR="00CB5FA8" w:rsidRPr="00F50B6F">
        <w:rPr>
          <w:rFonts w:eastAsiaTheme="minorHAnsi"/>
        </w:rPr>
        <w:t xml:space="preserve">all’esenzione </w:t>
      </w:r>
      <w:r w:rsidR="00190E83" w:rsidRPr="00F50B6F">
        <w:rPr>
          <w:rFonts w:eastAsiaTheme="minorHAnsi"/>
        </w:rPr>
        <w:t xml:space="preserve">in applicazione dell’art.38 </w:t>
      </w:r>
      <w:r w:rsidR="00190E83" w:rsidRPr="00F50B6F">
        <w:rPr>
          <w:rFonts w:eastAsiaTheme="minorHAnsi"/>
          <w:b w:val="0"/>
        </w:rPr>
        <w:t>del</w:t>
      </w:r>
      <w:r w:rsidR="00190E83" w:rsidRPr="00F50B6F">
        <w:rPr>
          <w:rFonts w:eastAsiaTheme="minorHAnsi"/>
        </w:rPr>
        <w:t xml:space="preserve"> </w:t>
      </w:r>
      <w:r w:rsidR="00190E83" w:rsidRPr="00F50B6F">
        <w:rPr>
          <w:rFonts w:eastAsiaTheme="minorHAnsi"/>
          <w:b w:val="0"/>
        </w:rPr>
        <w:t xml:space="preserve">Regolamento </w:t>
      </w:r>
      <w:r w:rsidR="00190E83" w:rsidRPr="00F50B6F">
        <w:rPr>
          <w:b w:val="0"/>
          <w:color w:val="000000"/>
          <w:lang w:eastAsia="it-IT"/>
        </w:rPr>
        <w:t>Canone Patrimoniale di concessione, autorizzazione o esposizione pubblicitaria</w:t>
      </w:r>
      <w:r w:rsidR="008741F5" w:rsidRPr="00F50B6F">
        <w:rPr>
          <w:b w:val="0"/>
          <w:color w:val="000000"/>
          <w:lang w:eastAsia="it-IT"/>
        </w:rPr>
        <w:t xml:space="preserve"> in quanto trattasi</w:t>
      </w:r>
    </w:p>
    <w:p w:rsidR="008741F5" w:rsidRPr="00F50B6F" w:rsidRDefault="008741F5" w:rsidP="00285A8C">
      <w:pPr>
        <w:pStyle w:val="Paragrafoelenco"/>
        <w:widowControl/>
        <w:numPr>
          <w:ilvl w:val="0"/>
          <w:numId w:val="10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di manifesti riguardanti le attività istituzionali del Comune da esso svolte in via esclusiva, esposti</w:t>
      </w:r>
      <w:r w:rsidR="008C1021" w:rsidRPr="00F50B6F">
        <w:rPr>
          <w:rFonts w:eastAsiaTheme="minorHAnsi"/>
          <w:sz w:val="24"/>
          <w:szCs w:val="24"/>
        </w:rPr>
        <w:t xml:space="preserve"> </w:t>
      </w:r>
      <w:r w:rsidRPr="00F50B6F">
        <w:rPr>
          <w:rFonts w:eastAsiaTheme="minorHAnsi"/>
          <w:sz w:val="24"/>
          <w:szCs w:val="24"/>
        </w:rPr>
        <w:t>nell'ambito del proprio territorio;</w:t>
      </w:r>
    </w:p>
    <w:p w:rsidR="008741F5" w:rsidRPr="00F50B6F" w:rsidRDefault="008C1021" w:rsidP="008741F5">
      <w:pPr>
        <w:pStyle w:val="Paragrafoelenco"/>
        <w:widowControl/>
        <w:numPr>
          <w:ilvl w:val="0"/>
          <w:numId w:val="10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d</w:t>
      </w:r>
      <w:r w:rsidR="008741F5" w:rsidRPr="00F50B6F">
        <w:rPr>
          <w:rFonts w:eastAsiaTheme="minorHAnsi"/>
          <w:sz w:val="24"/>
          <w:szCs w:val="24"/>
        </w:rPr>
        <w:t>i manifesti delle Stato, delle regioni e delle province in materia di tributi;</w:t>
      </w:r>
    </w:p>
    <w:p w:rsidR="008741F5" w:rsidRPr="00F50B6F" w:rsidRDefault="008741F5" w:rsidP="008741F5">
      <w:pPr>
        <w:pStyle w:val="Paragrafoelenco"/>
        <w:widowControl/>
        <w:numPr>
          <w:ilvl w:val="0"/>
          <w:numId w:val="10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di manifesti delle autorità di polizia in materia di pubblica sicurezza;</w:t>
      </w:r>
    </w:p>
    <w:p w:rsidR="008741F5" w:rsidRPr="00F50B6F" w:rsidRDefault="008C1021" w:rsidP="00191697">
      <w:pPr>
        <w:pStyle w:val="Paragrafoelenco"/>
        <w:widowControl/>
        <w:numPr>
          <w:ilvl w:val="0"/>
          <w:numId w:val="10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d</w:t>
      </w:r>
      <w:r w:rsidR="008741F5" w:rsidRPr="00F50B6F">
        <w:rPr>
          <w:rFonts w:eastAsiaTheme="minorHAnsi"/>
          <w:sz w:val="24"/>
          <w:szCs w:val="24"/>
        </w:rPr>
        <w:t>i manifesti relativi ad adempimenti di legge in materia di referendum, elezioni politiche, per il</w:t>
      </w:r>
      <w:r w:rsidRPr="00F50B6F">
        <w:rPr>
          <w:rFonts w:eastAsiaTheme="minorHAnsi"/>
          <w:sz w:val="24"/>
          <w:szCs w:val="24"/>
        </w:rPr>
        <w:t xml:space="preserve"> </w:t>
      </w:r>
      <w:r w:rsidR="008741F5" w:rsidRPr="00F50B6F">
        <w:rPr>
          <w:rFonts w:eastAsiaTheme="minorHAnsi"/>
          <w:sz w:val="24"/>
          <w:szCs w:val="24"/>
        </w:rPr>
        <w:t>Parlamento europeo, regionali, amministrative;</w:t>
      </w:r>
    </w:p>
    <w:p w:rsidR="008741F5" w:rsidRPr="00F50B6F" w:rsidRDefault="008C1021" w:rsidP="008741F5">
      <w:pPr>
        <w:pStyle w:val="Paragrafoelenco"/>
        <w:widowControl/>
        <w:numPr>
          <w:ilvl w:val="0"/>
          <w:numId w:val="10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 xml:space="preserve">di </w:t>
      </w:r>
      <w:r w:rsidR="008741F5" w:rsidRPr="00F50B6F">
        <w:rPr>
          <w:rFonts w:eastAsiaTheme="minorHAnsi"/>
          <w:sz w:val="24"/>
          <w:szCs w:val="24"/>
        </w:rPr>
        <w:t>manifesto la cui affissione sia obbligatoria per legge;</w:t>
      </w:r>
    </w:p>
    <w:p w:rsidR="00A33CED" w:rsidRPr="00F50B6F" w:rsidRDefault="008C1021" w:rsidP="008741F5">
      <w:pPr>
        <w:pStyle w:val="Titolo11"/>
        <w:numPr>
          <w:ilvl w:val="0"/>
          <w:numId w:val="10"/>
        </w:numPr>
        <w:ind w:right="108"/>
        <w:jc w:val="both"/>
        <w:rPr>
          <w:b w:val="0"/>
          <w:sz w:val="22"/>
          <w:szCs w:val="22"/>
        </w:rPr>
      </w:pPr>
      <w:r w:rsidRPr="00F50B6F">
        <w:rPr>
          <w:rFonts w:eastAsiaTheme="minorHAnsi"/>
          <w:b w:val="0"/>
        </w:rPr>
        <w:t>d</w:t>
      </w:r>
      <w:r w:rsidR="008741F5" w:rsidRPr="00F50B6F">
        <w:rPr>
          <w:rFonts w:eastAsiaTheme="minorHAnsi"/>
          <w:b w:val="0"/>
        </w:rPr>
        <w:t>i manifesti concernenti corsi scolastici e professionali gratuiti regolarmente autorizzati.</w:t>
      </w:r>
    </w:p>
    <w:p w:rsidR="00571B2D" w:rsidRPr="00F50B6F" w:rsidRDefault="00571B2D">
      <w:pPr>
        <w:pStyle w:val="Corpotesto"/>
        <w:rPr>
          <w:b/>
        </w:rPr>
      </w:pPr>
    </w:p>
    <w:p w:rsidR="00571B2D" w:rsidRPr="00F50B6F" w:rsidRDefault="00E96A79">
      <w:pPr>
        <w:pStyle w:val="Corpotesto"/>
        <w:ind w:left="152"/>
      </w:pPr>
      <w:r w:rsidRPr="00F50B6F">
        <w:t>Data</w:t>
      </w:r>
      <w:r w:rsidRPr="00F50B6F">
        <w:rPr>
          <w:spacing w:val="-1"/>
        </w:rPr>
        <w:t xml:space="preserve"> </w:t>
      </w:r>
      <w:r w:rsidRPr="00F50B6F">
        <w:t>…................................</w:t>
      </w:r>
    </w:p>
    <w:p w:rsidR="00571B2D" w:rsidRPr="00F50B6F" w:rsidRDefault="00571B2D">
      <w:pPr>
        <w:pStyle w:val="Corpotesto"/>
      </w:pPr>
    </w:p>
    <w:p w:rsidR="00571B2D" w:rsidRPr="00F50B6F" w:rsidRDefault="00571B2D">
      <w:pPr>
        <w:pStyle w:val="Corpotesto"/>
      </w:pPr>
    </w:p>
    <w:p w:rsidR="00571B2D" w:rsidRPr="00F50B6F" w:rsidRDefault="00E96A79">
      <w:pPr>
        <w:pStyle w:val="Corpotesto"/>
        <w:ind w:left="152"/>
      </w:pPr>
      <w:r w:rsidRPr="00F50B6F">
        <w:t>Firma</w:t>
      </w:r>
      <w:r w:rsidRPr="00F50B6F">
        <w:rPr>
          <w:spacing w:val="-4"/>
        </w:rPr>
        <w:t xml:space="preserve"> </w:t>
      </w:r>
      <w:r w:rsidRPr="00F50B6F">
        <w:t>del</w:t>
      </w:r>
      <w:r w:rsidRPr="00F50B6F">
        <w:rPr>
          <w:spacing w:val="-4"/>
        </w:rPr>
        <w:t xml:space="preserve"> </w:t>
      </w:r>
      <w:r w:rsidRPr="00F50B6F">
        <w:t>rappresentante</w:t>
      </w:r>
      <w:r w:rsidRPr="00F50B6F">
        <w:rPr>
          <w:spacing w:val="-3"/>
        </w:rPr>
        <w:t xml:space="preserve"> </w:t>
      </w:r>
      <w:r w:rsidRPr="00F50B6F">
        <w:t>legale</w:t>
      </w:r>
      <w:r w:rsidRPr="00F50B6F">
        <w:rPr>
          <w:spacing w:val="-3"/>
        </w:rPr>
        <w:t xml:space="preserve"> </w:t>
      </w:r>
      <w:r w:rsidRPr="00F50B6F">
        <w:t>…………………………………………………………</w:t>
      </w:r>
    </w:p>
    <w:p w:rsidR="00571B2D" w:rsidRPr="00F50B6F" w:rsidRDefault="00571B2D">
      <w:pPr>
        <w:pStyle w:val="Corpotesto"/>
      </w:pPr>
    </w:p>
    <w:p w:rsidR="00D96018" w:rsidRPr="00F50B6F" w:rsidRDefault="00D96018">
      <w:pPr>
        <w:jc w:val="both"/>
      </w:pPr>
    </w:p>
    <w:p w:rsidR="003F4A30" w:rsidRPr="00F50B6F" w:rsidRDefault="003F4A30">
      <w:pPr>
        <w:jc w:val="both"/>
      </w:pPr>
    </w:p>
    <w:p w:rsidR="003F4A30" w:rsidRPr="00F50B6F" w:rsidRDefault="003F4A30">
      <w:pPr>
        <w:jc w:val="both"/>
        <w:sectPr w:rsidR="003F4A30" w:rsidRPr="00F50B6F">
          <w:headerReference w:type="default" r:id="rId8"/>
          <w:footerReference w:type="default" r:id="rId9"/>
          <w:pgSz w:w="11900" w:h="16840"/>
          <w:pgMar w:top="1520" w:right="1020" w:bottom="980" w:left="980" w:header="708" w:footer="791" w:gutter="0"/>
          <w:cols w:space="720"/>
        </w:sectPr>
      </w:pPr>
    </w:p>
    <w:p w:rsidR="00A33CED" w:rsidRPr="00F50B6F" w:rsidRDefault="005404D7" w:rsidP="00A33CE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F50B6F">
        <w:rPr>
          <w:rFonts w:eastAsiaTheme="minorHAnsi"/>
          <w:b/>
          <w:bCs/>
          <w:sz w:val="24"/>
          <w:szCs w:val="24"/>
        </w:rPr>
        <w:lastRenderedPageBreak/>
        <w:t>___________________________</w:t>
      </w:r>
      <w:proofErr w:type="gramStart"/>
      <w:r w:rsidRPr="00F50B6F">
        <w:rPr>
          <w:rFonts w:eastAsiaTheme="minorHAnsi"/>
          <w:b/>
          <w:bCs/>
          <w:sz w:val="24"/>
          <w:szCs w:val="24"/>
        </w:rPr>
        <w:t>_</w:t>
      </w:r>
      <w:r w:rsidR="00A33CED" w:rsidRPr="00F50B6F">
        <w:rPr>
          <w:rFonts w:eastAsiaTheme="minorHAnsi"/>
          <w:sz w:val="20"/>
          <w:szCs w:val="20"/>
        </w:rPr>
        <w:t>(</w:t>
      </w:r>
      <w:proofErr w:type="gramEnd"/>
      <w:r w:rsidR="00A33CED" w:rsidRPr="00F50B6F">
        <w:rPr>
          <w:rFonts w:eastAsiaTheme="minorHAnsi"/>
          <w:sz w:val="20"/>
          <w:szCs w:val="20"/>
        </w:rPr>
        <w:t>da compilare a cura dell’ufficio</w:t>
      </w:r>
      <w:r w:rsidR="00E746CE" w:rsidRPr="00F50B6F">
        <w:rPr>
          <w:rFonts w:eastAsiaTheme="minorHAnsi"/>
          <w:sz w:val="20"/>
          <w:szCs w:val="20"/>
        </w:rPr>
        <w:t xml:space="preserve"> tributi</w:t>
      </w:r>
      <w:r w:rsidR="00A33CED" w:rsidRPr="00F50B6F">
        <w:rPr>
          <w:rFonts w:eastAsiaTheme="minorHAnsi"/>
          <w:sz w:val="24"/>
          <w:szCs w:val="24"/>
        </w:rPr>
        <w:t>)</w:t>
      </w:r>
      <w:r w:rsidRPr="00F50B6F">
        <w:rPr>
          <w:rFonts w:eastAsiaTheme="minorHAnsi"/>
          <w:b/>
          <w:bCs/>
          <w:sz w:val="24"/>
          <w:szCs w:val="24"/>
        </w:rPr>
        <w:t>___________________________</w:t>
      </w:r>
    </w:p>
    <w:p w:rsidR="00E746CE" w:rsidRPr="00F50B6F" w:rsidRDefault="00E746CE" w:rsidP="00A33CED">
      <w:pPr>
        <w:widowControl/>
        <w:adjustRightInd w:val="0"/>
        <w:rPr>
          <w:rFonts w:eastAsiaTheme="minorHAnsi"/>
          <w:sz w:val="24"/>
          <w:szCs w:val="24"/>
        </w:rPr>
      </w:pPr>
    </w:p>
    <w:p w:rsidR="005404D7" w:rsidRPr="00F50B6F" w:rsidRDefault="005404D7" w:rsidP="00A33CED">
      <w:pPr>
        <w:widowControl/>
        <w:adjustRightInd w:val="0"/>
        <w:rPr>
          <w:rFonts w:eastAsiaTheme="minorHAnsi"/>
          <w:sz w:val="24"/>
          <w:szCs w:val="24"/>
        </w:rPr>
      </w:pPr>
    </w:p>
    <w:p w:rsidR="00A33CED" w:rsidRPr="00F50B6F" w:rsidRDefault="00A33CED" w:rsidP="00A33CED">
      <w:pPr>
        <w:widowControl/>
        <w:adjustRightInd w:val="0"/>
        <w:rPr>
          <w:rFonts w:eastAsiaTheme="minorHAnsi"/>
          <w:b/>
          <w:sz w:val="24"/>
          <w:szCs w:val="24"/>
        </w:rPr>
      </w:pPr>
      <w:r w:rsidRPr="00F50B6F">
        <w:rPr>
          <w:rFonts w:eastAsiaTheme="minorHAnsi"/>
          <w:b/>
          <w:sz w:val="24"/>
          <w:szCs w:val="24"/>
        </w:rPr>
        <w:t xml:space="preserve">Calcolo </w:t>
      </w:r>
      <w:r w:rsidR="005404D7" w:rsidRPr="00F50B6F">
        <w:rPr>
          <w:rFonts w:eastAsiaTheme="minorHAnsi"/>
          <w:b/>
          <w:sz w:val="24"/>
          <w:szCs w:val="24"/>
        </w:rPr>
        <w:t xml:space="preserve">del Canone per </w:t>
      </w:r>
      <w:r w:rsidRPr="00F50B6F">
        <w:rPr>
          <w:rFonts w:eastAsiaTheme="minorHAnsi"/>
          <w:b/>
          <w:sz w:val="24"/>
          <w:szCs w:val="24"/>
        </w:rPr>
        <w:t>pubbliche affissioni</w:t>
      </w:r>
    </w:p>
    <w:p w:rsidR="00A33CED" w:rsidRPr="00F50B6F" w:rsidRDefault="00A33CED" w:rsidP="00A33CED">
      <w:pPr>
        <w:widowControl/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n. manifesti (___________ X tariffa €____________) = €______________</w:t>
      </w:r>
    </w:p>
    <w:p w:rsidR="00C31464" w:rsidRPr="00F50B6F" w:rsidRDefault="00C31464" w:rsidP="00A33CED">
      <w:pPr>
        <w:widowControl/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 xml:space="preserve">maggiorazione </w:t>
      </w:r>
    </w:p>
    <w:p w:rsidR="00C31464" w:rsidRPr="00F50B6F" w:rsidRDefault="00C31464" w:rsidP="00C31464">
      <w:pPr>
        <w:pStyle w:val="Paragrafoelenco"/>
        <w:widowControl/>
        <w:numPr>
          <w:ilvl w:val="0"/>
          <w:numId w:val="7"/>
        </w:numPr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del 100% per individuazione di spazi prescelti (art.36 c.3 regolamento) €. ________________</w:t>
      </w:r>
    </w:p>
    <w:p w:rsidR="00C31464" w:rsidRPr="00F50B6F" w:rsidRDefault="00E746CE" w:rsidP="00C31464">
      <w:pPr>
        <w:pStyle w:val="Paragrafoelenco"/>
        <w:widowControl/>
        <w:numPr>
          <w:ilvl w:val="0"/>
          <w:numId w:val="7"/>
        </w:numPr>
        <w:adjustRightInd w:val="0"/>
        <w:rPr>
          <w:rFonts w:eastAsiaTheme="minorHAnsi"/>
          <w:i/>
          <w:color w:val="FF0000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>del 10% (</w:t>
      </w:r>
      <w:r w:rsidRPr="00F50B6F">
        <w:rPr>
          <w:rFonts w:eastAsiaTheme="minorHAnsi"/>
          <w:i/>
          <w:color w:val="FF0000"/>
          <w:sz w:val="24"/>
          <w:szCs w:val="24"/>
        </w:rPr>
        <w:t>art.39 comma 8 reg. Da chiarire)</w:t>
      </w:r>
    </w:p>
    <w:p w:rsidR="00C31464" w:rsidRPr="00F50B6F" w:rsidRDefault="00A33CED" w:rsidP="00A33CED">
      <w:pPr>
        <w:widowControl/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 xml:space="preserve">riduzione </w:t>
      </w:r>
    </w:p>
    <w:p w:rsidR="00A33CED" w:rsidRPr="00F50B6F" w:rsidRDefault="00A33CED" w:rsidP="00A33CED">
      <w:pPr>
        <w:widowControl/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 xml:space="preserve">50% (art. </w:t>
      </w:r>
      <w:r w:rsidR="00E746CE" w:rsidRPr="00F50B6F">
        <w:rPr>
          <w:rFonts w:eastAsiaTheme="minorHAnsi"/>
          <w:sz w:val="24"/>
          <w:szCs w:val="24"/>
        </w:rPr>
        <w:t>37</w:t>
      </w:r>
      <w:r w:rsidRPr="00F50B6F">
        <w:rPr>
          <w:rFonts w:eastAsiaTheme="minorHAnsi"/>
          <w:sz w:val="24"/>
          <w:szCs w:val="24"/>
        </w:rPr>
        <w:t>c.1 lett. __</w:t>
      </w:r>
      <w:r w:rsidRPr="00F50B6F">
        <w:rPr>
          <w:rFonts w:eastAsiaTheme="minorHAnsi"/>
          <w:sz w:val="20"/>
          <w:szCs w:val="20"/>
        </w:rPr>
        <w:t xml:space="preserve">Reg. </w:t>
      </w:r>
      <w:r w:rsidR="00E746CE" w:rsidRPr="00F50B6F">
        <w:rPr>
          <w:rFonts w:eastAsiaTheme="minorHAnsi"/>
          <w:sz w:val="20"/>
          <w:szCs w:val="20"/>
        </w:rPr>
        <w:t>Canone Patrimoniale di concessione, autorizzazione o esposizione pubblicitaria</w:t>
      </w:r>
      <w:r w:rsidRPr="00F50B6F">
        <w:rPr>
          <w:rFonts w:eastAsiaTheme="minorHAnsi"/>
          <w:sz w:val="20"/>
          <w:szCs w:val="20"/>
        </w:rPr>
        <w:t>) =</w:t>
      </w:r>
      <w:r w:rsidRPr="00F50B6F">
        <w:rPr>
          <w:rFonts w:eastAsiaTheme="minorHAnsi"/>
          <w:sz w:val="24"/>
          <w:szCs w:val="24"/>
        </w:rPr>
        <w:t xml:space="preserve"> €______________</w:t>
      </w:r>
    </w:p>
    <w:p w:rsidR="00E746CE" w:rsidRPr="00F50B6F" w:rsidRDefault="00E746CE" w:rsidP="00A33CED">
      <w:pPr>
        <w:widowControl/>
        <w:adjustRightInd w:val="0"/>
        <w:rPr>
          <w:rFonts w:eastAsiaTheme="minorHAnsi"/>
          <w:b/>
          <w:bCs/>
          <w:i/>
          <w:iCs/>
          <w:sz w:val="24"/>
          <w:szCs w:val="24"/>
        </w:rPr>
      </w:pPr>
    </w:p>
    <w:p w:rsidR="00A33CED" w:rsidRPr="00F50B6F" w:rsidRDefault="00A33CED" w:rsidP="00A33CE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F50B6F">
        <w:rPr>
          <w:rFonts w:eastAsiaTheme="minorHAnsi"/>
          <w:b/>
          <w:bCs/>
          <w:i/>
          <w:iCs/>
          <w:sz w:val="24"/>
          <w:szCs w:val="24"/>
        </w:rPr>
        <w:t xml:space="preserve">TOTALE IMPOSTA DA PAGARE </w:t>
      </w:r>
      <w:r w:rsidRPr="00F50B6F">
        <w:rPr>
          <w:rFonts w:eastAsiaTheme="minorHAnsi"/>
          <w:b/>
          <w:bCs/>
          <w:sz w:val="24"/>
          <w:szCs w:val="24"/>
        </w:rPr>
        <w:t>€______________</w:t>
      </w:r>
    </w:p>
    <w:p w:rsidR="00A33CED" w:rsidRPr="00F50B6F" w:rsidRDefault="00A33CED" w:rsidP="00A33CED">
      <w:pPr>
        <w:widowControl/>
        <w:adjustRightInd w:val="0"/>
        <w:rPr>
          <w:rFonts w:eastAsiaTheme="minorHAnsi"/>
          <w:sz w:val="24"/>
          <w:szCs w:val="24"/>
        </w:rPr>
      </w:pPr>
    </w:p>
    <w:p w:rsidR="00A33CED" w:rsidRPr="00F50B6F" w:rsidRDefault="00A33CED" w:rsidP="00A33CED">
      <w:pPr>
        <w:widowControl/>
        <w:adjustRightInd w:val="0"/>
        <w:rPr>
          <w:rFonts w:eastAsiaTheme="minorHAnsi"/>
          <w:sz w:val="24"/>
          <w:szCs w:val="24"/>
        </w:rPr>
      </w:pPr>
      <w:r w:rsidRPr="00F50B6F">
        <w:rPr>
          <w:rFonts w:eastAsiaTheme="minorHAnsi"/>
          <w:sz w:val="24"/>
          <w:szCs w:val="24"/>
        </w:rPr>
        <w:t xml:space="preserve">Esente </w:t>
      </w:r>
      <w:proofErr w:type="gramStart"/>
      <w:r w:rsidR="00E746CE" w:rsidRPr="00F50B6F">
        <w:rPr>
          <w:rFonts w:eastAsiaTheme="minorHAnsi"/>
          <w:sz w:val="24"/>
          <w:szCs w:val="24"/>
        </w:rPr>
        <w:t xml:space="preserve">canone </w:t>
      </w:r>
      <w:r w:rsidRPr="00F50B6F">
        <w:rPr>
          <w:rFonts w:eastAsiaTheme="minorHAnsi"/>
          <w:sz w:val="24"/>
          <w:szCs w:val="24"/>
        </w:rPr>
        <w:t xml:space="preserve"> (</w:t>
      </w:r>
      <w:proofErr w:type="gramEnd"/>
      <w:r w:rsidRPr="00F50B6F">
        <w:rPr>
          <w:rFonts w:eastAsiaTheme="minorHAnsi"/>
          <w:sz w:val="24"/>
          <w:szCs w:val="24"/>
        </w:rPr>
        <w:t>art.</w:t>
      </w:r>
      <w:r w:rsidR="00E746CE" w:rsidRPr="00F50B6F">
        <w:rPr>
          <w:rFonts w:eastAsiaTheme="minorHAnsi"/>
          <w:sz w:val="24"/>
          <w:szCs w:val="24"/>
        </w:rPr>
        <w:t>38</w:t>
      </w:r>
      <w:r w:rsidRPr="00F50B6F">
        <w:rPr>
          <w:rFonts w:eastAsiaTheme="minorHAnsi"/>
          <w:sz w:val="24"/>
          <w:szCs w:val="24"/>
        </w:rPr>
        <w:t xml:space="preserve">,c.1,lett.__ </w:t>
      </w:r>
      <w:r w:rsidR="00E746CE" w:rsidRPr="00F50B6F">
        <w:rPr>
          <w:rFonts w:eastAsiaTheme="minorHAnsi"/>
          <w:sz w:val="20"/>
          <w:szCs w:val="20"/>
        </w:rPr>
        <w:t>Reg. Canone Patrimoniale di concessione, autorizzazione o esposizione pubblicitaria</w:t>
      </w:r>
    </w:p>
    <w:p w:rsidR="00A33CED" w:rsidRPr="00F50B6F" w:rsidRDefault="00A33CED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A33CED" w:rsidRPr="00F50B6F" w:rsidRDefault="00A33CED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  <w:r w:rsidRPr="00F50B6F">
        <w:rPr>
          <w:rFonts w:eastAsiaTheme="minorHAnsi"/>
          <w:i/>
          <w:iCs/>
          <w:sz w:val="24"/>
          <w:szCs w:val="24"/>
        </w:rPr>
        <w:t>MODALITA’ DI PAGAMENTO:</w:t>
      </w:r>
    </w:p>
    <w:p w:rsidR="00A33CED" w:rsidRPr="00F50B6F" w:rsidRDefault="00A33CED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p w:rsidR="00FB0089" w:rsidRPr="00F50B6F" w:rsidRDefault="00FB0089" w:rsidP="00FB0089">
      <w:pPr>
        <w:jc w:val="center"/>
        <w:rPr>
          <w:rFonts w:eastAsiaTheme="minorHAnsi"/>
          <w:b/>
        </w:rPr>
      </w:pPr>
      <w:r w:rsidRPr="00F50B6F">
        <w:rPr>
          <w:b/>
        </w:rPr>
        <w:t>Informativa ai sensi art. 1</w:t>
      </w:r>
      <w:r w:rsidR="005227EF">
        <w:rPr>
          <w:b/>
        </w:rPr>
        <w:t>3</w:t>
      </w:r>
      <w:r w:rsidRPr="00F50B6F">
        <w:rPr>
          <w:b/>
        </w:rPr>
        <w:t xml:space="preserve"> Regolamento UE 2016/679 </w:t>
      </w:r>
    </w:p>
    <w:p w:rsidR="00FB0089" w:rsidRPr="00F50B6F" w:rsidRDefault="00FB0089" w:rsidP="00FB0089">
      <w:pPr>
        <w:spacing w:after="160" w:line="256" w:lineRule="auto"/>
        <w:jc w:val="center"/>
      </w:pPr>
      <w:r w:rsidRPr="00F50B6F">
        <w:t>(Regolamento Generale sulla Protezione dei Dati)</w:t>
      </w:r>
    </w:p>
    <w:p w:rsidR="00FB0089" w:rsidRPr="00F50B6F" w:rsidRDefault="00FB0089" w:rsidP="00FB0089">
      <w:pPr>
        <w:spacing w:after="160" w:line="256" w:lineRule="auto"/>
        <w:jc w:val="both"/>
        <w:rPr>
          <w:b/>
        </w:rPr>
      </w:pPr>
      <w:r w:rsidRPr="00F50B6F">
        <w:rPr>
          <w:b/>
        </w:rPr>
        <w:t xml:space="preserve">Regolamento comunale per l’applicazione del </w:t>
      </w:r>
      <w:r w:rsidRPr="00F50B6F">
        <w:rPr>
          <w:b/>
          <w:color w:val="000000"/>
          <w:lang w:eastAsia="it-IT"/>
        </w:rPr>
        <w:t>Canone Patrimoniale di concessione, autorizzazione o esposizione pubblicitaria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 xml:space="preserve">Il Titolare del trattamento dei dati è il </w:t>
      </w:r>
      <w:r w:rsidR="0025755E">
        <w:t>Comune di Cuggiono</w:t>
      </w:r>
      <w:r w:rsidRPr="00F50B6F">
        <w:t xml:space="preserve"> che Lei potrà contattare ai seguenti riferimenti: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 xml:space="preserve">Telefono: </w:t>
      </w:r>
      <w:r w:rsidR="0025755E" w:rsidRPr="00841C58">
        <w:t>02/9726321</w:t>
      </w:r>
      <w:r w:rsidR="0025755E">
        <w:t xml:space="preserve"> </w:t>
      </w:r>
      <w:r w:rsidR="0025755E" w:rsidRPr="00841C58">
        <w:t>E-mail: protocollo@comune.cuggiono.mi.it Indirizzo</w:t>
      </w:r>
      <w:r w:rsidR="0025755E">
        <w:t xml:space="preserve"> </w:t>
      </w:r>
      <w:r w:rsidR="0025755E" w:rsidRPr="00841C58">
        <w:t xml:space="preserve">PEC: </w:t>
      </w:r>
      <w:hyperlink r:id="rId10" w:history="1">
        <w:r w:rsidR="0025755E" w:rsidRPr="00841C58">
          <w:t>comune.cuggiono@postecert.it</w:t>
        </w:r>
      </w:hyperlink>
    </w:p>
    <w:p w:rsidR="0025755E" w:rsidRPr="00EA026C" w:rsidRDefault="00FB0089" w:rsidP="0025755E">
      <w:pPr>
        <w:spacing w:after="160" w:line="259" w:lineRule="auto"/>
        <w:jc w:val="both"/>
      </w:pPr>
      <w:r w:rsidRPr="00F50B6F">
        <w:t xml:space="preserve">Potrà altresì contattare il Responsabile della protezione dei dati al seguente indirizzo di posta elettronica: </w:t>
      </w:r>
      <w:r w:rsidR="0025755E">
        <w:t>rdp@comune.cuggiono.mi.it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>La informiamo che i dati raccolti saranno trattati ai sensi della normativa vigente in tema di protezione dei dati personali.</w:t>
      </w:r>
    </w:p>
    <w:p w:rsidR="00FB0089" w:rsidRPr="00F50B6F" w:rsidRDefault="00FB0089" w:rsidP="00FB0089">
      <w:pPr>
        <w:spacing w:after="160" w:line="254" w:lineRule="auto"/>
        <w:jc w:val="both"/>
      </w:pPr>
      <w:r w:rsidRPr="00F50B6F">
        <w:t xml:space="preserve">Il trattamento dei dati personali viene effettuato per finalità di adempimento di obblighi di legge connessi alla sua richiesta di pubbliche affissioni, come previsto dall’art. 6 par. 1 lett. </w:t>
      </w:r>
      <w:r w:rsidR="005227EF">
        <w:t>b) ed e</w:t>
      </w:r>
      <w:bookmarkStart w:id="0" w:name="_GoBack"/>
      <w:bookmarkEnd w:id="0"/>
      <w:r w:rsidRPr="00F50B6F">
        <w:t>) del Regolamento UE 679/2016.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 xml:space="preserve">I Suoi dati saranno trattati da soggetti privati e pubblici per attività strumentali alle finalità indicate, di cui l’ente si avvarrà come responsabili del trattamento. Saranno inoltre comunicati a soggetti pubblici per l’osservanza di obblighi di legge, sempre nel rispetto della normativa vigente in tema di protezione dei dati personali. 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>Non è previsto il trasferimento di dati in un paese terzo.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>Le comunichiamo inoltre che il conferimento dei dati è obbligatorio; il mancato conferimento non consentirebbe di istruire il procedimento finalizzato all’esame della sua richiesta.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>I dati saranno conservati per il tempo necessario a perseguire le finalità indicate e nel rispetto degli obblighi di legge correlati.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>Potrà esercitare i Suoi diritti rivolgendosi al Titolare o al Responsabile della protezione dei dati, reperibili ai contatti sopra indicati.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>Ha diritto di proporre reclamo all’Autorità Garante per la protezione dei dati personali qualora ne ravvisi la necessità.</w:t>
      </w:r>
    </w:p>
    <w:p w:rsidR="00FB0089" w:rsidRPr="00F50B6F" w:rsidRDefault="00FB0089" w:rsidP="00FB0089">
      <w:pPr>
        <w:spacing w:after="160" w:line="256" w:lineRule="auto"/>
        <w:jc w:val="both"/>
      </w:pPr>
      <w:r w:rsidRPr="00F50B6F">
        <w:t xml:space="preserve">Il Titolare non adotta alcun processo decisionale automatizzato, compresa la </w:t>
      </w:r>
      <w:proofErr w:type="spellStart"/>
      <w:r w:rsidRPr="00F50B6F">
        <w:t>profilazione</w:t>
      </w:r>
      <w:proofErr w:type="spellEnd"/>
      <w:r w:rsidRPr="00F50B6F">
        <w:t>, di cui all’articolo 22, paragrafi 1 e 4, del Regolamento UE n. 679/2016.</w:t>
      </w:r>
    </w:p>
    <w:p w:rsidR="00FB0089" w:rsidRPr="00F50B6F" w:rsidRDefault="00FB0089" w:rsidP="00FB0089">
      <w:pPr>
        <w:spacing w:line="247" w:lineRule="auto"/>
      </w:pPr>
    </w:p>
    <w:p w:rsidR="00FB0089" w:rsidRPr="00F50B6F" w:rsidRDefault="00FB0089" w:rsidP="00FB0089">
      <w:pPr>
        <w:spacing w:line="247" w:lineRule="auto"/>
      </w:pPr>
    </w:p>
    <w:p w:rsidR="00FB0089" w:rsidRPr="00F50B6F" w:rsidRDefault="00FB0089" w:rsidP="00FB0089">
      <w:pPr>
        <w:spacing w:after="160" w:line="254" w:lineRule="auto"/>
      </w:pPr>
      <w:r w:rsidRPr="00F50B6F">
        <w:t xml:space="preserve">____________, li ________________ </w:t>
      </w:r>
    </w:p>
    <w:p w:rsidR="00FB0089" w:rsidRPr="00F50B6F" w:rsidRDefault="00FB0089" w:rsidP="00FB0089">
      <w:pPr>
        <w:spacing w:after="160" w:line="254" w:lineRule="auto"/>
        <w:ind w:left="4320" w:firstLine="720"/>
      </w:pPr>
      <w:r w:rsidRPr="00F50B6F">
        <w:t xml:space="preserve">Firma per esteso e leggibile per presa visione </w:t>
      </w:r>
    </w:p>
    <w:p w:rsidR="00FB0089" w:rsidRPr="00F50B6F" w:rsidRDefault="00FB0089" w:rsidP="00FB0089">
      <w:pPr>
        <w:pStyle w:val="Titolo21"/>
        <w:spacing w:before="66"/>
      </w:pPr>
      <w:r w:rsidRPr="00F50B6F">
        <w:t>______________________</w:t>
      </w:r>
    </w:p>
    <w:p w:rsidR="00FB0089" w:rsidRPr="00F50B6F" w:rsidRDefault="00FB0089" w:rsidP="00FB0089">
      <w:pPr>
        <w:pStyle w:val="Titolo21"/>
        <w:spacing w:before="66"/>
      </w:pPr>
    </w:p>
    <w:p w:rsidR="00FB0089" w:rsidRPr="00F50B6F" w:rsidRDefault="00FB0089" w:rsidP="00FB0089">
      <w:pPr>
        <w:pStyle w:val="Titolo21"/>
        <w:spacing w:before="66"/>
      </w:pPr>
    </w:p>
    <w:p w:rsidR="00FB0089" w:rsidRPr="00F50B6F" w:rsidRDefault="00FB0089" w:rsidP="00FB0089">
      <w:pPr>
        <w:pStyle w:val="Titolo21"/>
        <w:spacing w:before="66"/>
      </w:pPr>
    </w:p>
    <w:p w:rsidR="00FB0089" w:rsidRPr="00F50B6F" w:rsidRDefault="00FB0089" w:rsidP="00A33CED">
      <w:pPr>
        <w:widowControl/>
        <w:adjustRightInd w:val="0"/>
        <w:rPr>
          <w:rFonts w:eastAsiaTheme="minorHAnsi"/>
          <w:i/>
          <w:iCs/>
          <w:sz w:val="24"/>
          <w:szCs w:val="24"/>
        </w:rPr>
      </w:pPr>
    </w:p>
    <w:sectPr w:rsidR="00FB0089" w:rsidRPr="00F50B6F" w:rsidSect="00571B2D">
      <w:headerReference w:type="default" r:id="rId11"/>
      <w:footerReference w:type="default" r:id="rId12"/>
      <w:pgSz w:w="11900" w:h="16840"/>
      <w:pgMar w:top="1520" w:right="1020" w:bottom="600" w:left="980" w:header="708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38B" w:rsidRDefault="0099138B" w:rsidP="00571B2D">
      <w:r>
        <w:separator/>
      </w:r>
    </w:p>
  </w:endnote>
  <w:endnote w:type="continuationSeparator" w:id="0">
    <w:p w:rsidR="0099138B" w:rsidRDefault="0099138B" w:rsidP="0057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2D" w:rsidRDefault="005227E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line id="Line 5" o:spid="_x0000_s4101" style="position:absolute;z-index:-15880704;visibility:visible;mso-position-horizontal-relative:page;mso-position-vertical-relative:page" from="56.65pt,788.65pt" to="537.05pt,7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QZEQIAACg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" strokeweight=".14172mm">
          <w10:wrap anchorx="page" anchory="page"/>
        </v:line>
      </w:pict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55.65pt;margin-top:789.45pt;width:233.35pt;height:10.05pt;z-index:-15880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" filled="f" stroked="f">
          <v:textbox inset="0,0,0,0">
            <w:txbxContent>
              <w:p w:rsidR="00571B2D" w:rsidRPr="003746D0" w:rsidRDefault="00571B2D" w:rsidP="003746D0"/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Text Box 3" o:spid="_x0000_s4099" type="#_x0000_t202" style="position:absolute;margin-left:377.85pt;margin-top:789.3pt;width:156.9pt;height:10.05pt;z-index:-15879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/P3rwIAAL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" filled="f" stroked="f">
          <v:textbox inset="0,0,0,0">
            <w:txbxContent>
              <w:p w:rsidR="00571B2D" w:rsidRPr="00F342BB" w:rsidRDefault="00571B2D" w:rsidP="00F342BB"/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Text Box 2" o:spid="_x0000_s4098" type="#_x0000_t202" style="position:absolute;margin-left:503.7pt;margin-top:810.1pt;width:35.9pt;height:10.05pt;z-index:-15879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Yhrg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" filled="f" stroked="f">
          <v:textbox inset="0,0,0,0">
            <w:txbxContent>
              <w:p w:rsidR="00571B2D" w:rsidRDefault="00E96A79">
                <w:pPr>
                  <w:spacing w:line="178" w:lineRule="exact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pag.</w:t>
                </w:r>
                <w:r>
                  <w:rPr>
                    <w:rFonts w:ascii="Arial MT"/>
                    <w:spacing w:val="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2/2</w:t>
                </w:r>
                <w:r>
                  <w:rPr>
                    <w:rFonts w:asci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2D" w:rsidRDefault="005227E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98.8pt;margin-top:814.8pt;width:35.9pt;height:10.05pt;z-index:-15878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HHrgIAAK8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" filled="f" stroked="f">
          <v:textbox inset="0,0,0,0">
            <w:txbxContent>
              <w:p w:rsidR="00571B2D" w:rsidRDefault="00E96A79">
                <w:pPr>
                  <w:spacing w:line="178" w:lineRule="exact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pag.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1/1</w:t>
                </w:r>
                <w:r>
                  <w:rPr>
                    <w:rFonts w:asci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38B" w:rsidRDefault="0099138B" w:rsidP="00571B2D">
      <w:r>
        <w:separator/>
      </w:r>
    </w:p>
  </w:footnote>
  <w:footnote w:type="continuationSeparator" w:id="0">
    <w:p w:rsidR="0099138B" w:rsidRDefault="0099138B" w:rsidP="00571B2D">
      <w:r>
        <w:continuationSeparator/>
      </w:r>
    </w:p>
  </w:footnote>
  <w:footnote w:id="1">
    <w:p w:rsidR="00132636" w:rsidRPr="00EB62F6" w:rsidRDefault="00B45904" w:rsidP="00132636">
      <w:pPr>
        <w:pStyle w:val="Default"/>
        <w:jc w:val="both"/>
        <w:rPr>
          <w:rFonts w:ascii="Arial Narrow" w:hAnsi="Arial Narrow"/>
          <w:sz w:val="20"/>
          <w:szCs w:val="20"/>
          <w:highlight w:val="yellow"/>
        </w:rPr>
      </w:pPr>
      <w:r w:rsidRPr="00EB62F6">
        <w:rPr>
          <w:rStyle w:val="Rimandonotaapidipagina"/>
          <w:highlight w:val="yellow"/>
        </w:rPr>
        <w:footnoteRef/>
      </w:r>
      <w:r w:rsidRPr="00EB62F6">
        <w:rPr>
          <w:highlight w:val="yellow"/>
        </w:rPr>
        <w:t xml:space="preserve">  </w:t>
      </w:r>
      <w:r w:rsidRPr="00EB62F6">
        <w:rPr>
          <w:rFonts w:ascii="Arial Narrow" w:hAnsi="Arial Narrow"/>
          <w:sz w:val="20"/>
          <w:szCs w:val="20"/>
          <w:highlight w:val="yellow"/>
        </w:rPr>
        <w:t xml:space="preserve">I manifesti devono essere consegnati </w:t>
      </w:r>
      <w:r w:rsidR="00E746CE" w:rsidRPr="00EB62F6">
        <w:rPr>
          <w:rFonts w:ascii="Arial Narrow" w:hAnsi="Arial Narrow"/>
          <w:sz w:val="20"/>
          <w:szCs w:val="20"/>
          <w:highlight w:val="yellow"/>
        </w:rPr>
        <w:t>3</w:t>
      </w:r>
      <w:r w:rsidRPr="00EB62F6">
        <w:rPr>
          <w:rFonts w:ascii="Arial Narrow" w:hAnsi="Arial Narrow"/>
          <w:sz w:val="20"/>
          <w:szCs w:val="20"/>
          <w:highlight w:val="yellow"/>
        </w:rPr>
        <w:t xml:space="preserve"> giorni lavorativi prima della data prevista di esposizione, </w:t>
      </w:r>
      <w:r w:rsidR="00132636" w:rsidRPr="00EB62F6">
        <w:rPr>
          <w:rFonts w:ascii="Arial Narrow" w:hAnsi="Arial Narrow"/>
          <w:sz w:val="20"/>
          <w:szCs w:val="20"/>
          <w:highlight w:val="yellow"/>
        </w:rPr>
        <w:t xml:space="preserve">PRESSO L’Ufficio </w:t>
      </w:r>
      <w:r w:rsidR="00EB62F6" w:rsidRPr="00EB62F6">
        <w:rPr>
          <w:rFonts w:ascii="Arial Narrow" w:hAnsi="Arial Narrow"/>
          <w:sz w:val="20"/>
          <w:szCs w:val="20"/>
          <w:highlight w:val="yellow"/>
        </w:rPr>
        <w:t>Entrate</w:t>
      </w:r>
      <w:r w:rsidR="00132636" w:rsidRPr="00EB62F6">
        <w:rPr>
          <w:rFonts w:ascii="Arial Narrow" w:hAnsi="Arial Narrow"/>
          <w:sz w:val="20"/>
          <w:szCs w:val="20"/>
          <w:highlight w:val="yellow"/>
        </w:rPr>
        <w:t xml:space="preserve"> nei giorni ______________</w:t>
      </w:r>
      <w:r w:rsidRPr="00EB62F6">
        <w:rPr>
          <w:rFonts w:ascii="Arial Narrow" w:hAnsi="Arial Narrow"/>
          <w:sz w:val="20"/>
          <w:szCs w:val="20"/>
          <w:highlight w:val="yellow"/>
        </w:rPr>
        <w:t>. La mancata consegna del materiale nel predetto termine farà slittare l’affissione sino alla prima data disponibile</w:t>
      </w:r>
    </w:p>
    <w:p w:rsidR="00132636" w:rsidRPr="00132636" w:rsidRDefault="00B45904" w:rsidP="00B45904">
      <w:pPr>
        <w:pStyle w:val="Default"/>
        <w:rPr>
          <w:rFonts w:ascii="Arial Narrow" w:hAnsi="Arial Narrow"/>
        </w:rPr>
      </w:pPr>
      <w:r w:rsidRPr="00EB62F6">
        <w:rPr>
          <w:rFonts w:ascii="Arial Narrow" w:hAnsi="Arial Narrow"/>
          <w:sz w:val="20"/>
          <w:szCs w:val="20"/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2D" w:rsidRDefault="00571B2D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2D" w:rsidRDefault="00571B2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7EA2"/>
    <w:multiLevelType w:val="hybridMultilevel"/>
    <w:tmpl w:val="B122E608"/>
    <w:lvl w:ilvl="0" w:tplc="7C2ADB4E">
      <w:numFmt w:val="bullet"/>
      <w:lvlText w:val="-"/>
      <w:lvlJc w:val="left"/>
      <w:pPr>
        <w:ind w:left="220" w:hanging="99"/>
      </w:pPr>
      <w:rPr>
        <w:rFonts w:ascii="Arial" w:eastAsia="Arial" w:hAnsi="Arial" w:cs="Arial" w:hint="default"/>
        <w:b/>
        <w:bCs/>
        <w:w w:val="79"/>
        <w:sz w:val="20"/>
        <w:szCs w:val="20"/>
        <w:lang w:val="it-IT" w:eastAsia="en-US" w:bidi="ar-SA"/>
      </w:rPr>
    </w:lvl>
    <w:lvl w:ilvl="1" w:tplc="DE8C498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93A33BE">
      <w:numFmt w:val="bullet"/>
      <w:lvlText w:val="•"/>
      <w:lvlJc w:val="left"/>
      <w:pPr>
        <w:ind w:left="1971" w:hanging="360"/>
      </w:pPr>
      <w:rPr>
        <w:rFonts w:hint="default"/>
        <w:lang w:val="it-IT" w:eastAsia="en-US" w:bidi="ar-SA"/>
      </w:rPr>
    </w:lvl>
    <w:lvl w:ilvl="3" w:tplc="91D28ED2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4" w:tplc="7A00D902">
      <w:numFmt w:val="bullet"/>
      <w:lvlText w:val="•"/>
      <w:lvlJc w:val="left"/>
      <w:pPr>
        <w:ind w:left="4033" w:hanging="360"/>
      </w:pPr>
      <w:rPr>
        <w:rFonts w:hint="default"/>
        <w:lang w:val="it-IT" w:eastAsia="en-US" w:bidi="ar-SA"/>
      </w:rPr>
    </w:lvl>
    <w:lvl w:ilvl="5" w:tplc="A588DB8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6" w:tplc="AC7449BE">
      <w:numFmt w:val="bullet"/>
      <w:lvlText w:val="•"/>
      <w:lvlJc w:val="left"/>
      <w:pPr>
        <w:ind w:left="6096" w:hanging="360"/>
      </w:pPr>
      <w:rPr>
        <w:rFonts w:hint="default"/>
        <w:lang w:val="it-IT" w:eastAsia="en-US" w:bidi="ar-SA"/>
      </w:rPr>
    </w:lvl>
    <w:lvl w:ilvl="7" w:tplc="88188BD0">
      <w:numFmt w:val="bullet"/>
      <w:lvlText w:val="•"/>
      <w:lvlJc w:val="left"/>
      <w:pPr>
        <w:ind w:left="7127" w:hanging="360"/>
      </w:pPr>
      <w:rPr>
        <w:rFonts w:hint="default"/>
        <w:lang w:val="it-IT" w:eastAsia="en-US" w:bidi="ar-SA"/>
      </w:rPr>
    </w:lvl>
    <w:lvl w:ilvl="8" w:tplc="468E35EC">
      <w:numFmt w:val="bullet"/>
      <w:lvlText w:val="•"/>
      <w:lvlJc w:val="left"/>
      <w:pPr>
        <w:ind w:left="815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9D2010"/>
    <w:multiLevelType w:val="hybridMultilevel"/>
    <w:tmpl w:val="7A06A6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726D0"/>
    <w:multiLevelType w:val="hybridMultilevel"/>
    <w:tmpl w:val="879C13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6186A"/>
    <w:multiLevelType w:val="hybridMultilevel"/>
    <w:tmpl w:val="AFA4DC3A"/>
    <w:lvl w:ilvl="0" w:tplc="2C725B14">
      <w:start w:val="1"/>
      <w:numFmt w:val="decimal"/>
      <w:lvlText w:val="%1)"/>
      <w:lvlJc w:val="left"/>
      <w:pPr>
        <w:ind w:left="579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8B259F2">
      <w:numFmt w:val="bullet"/>
      <w:lvlText w:val="•"/>
      <w:lvlJc w:val="left"/>
      <w:pPr>
        <w:ind w:left="1512" w:hanging="428"/>
      </w:pPr>
      <w:rPr>
        <w:rFonts w:hint="default"/>
        <w:lang w:val="it-IT" w:eastAsia="en-US" w:bidi="ar-SA"/>
      </w:rPr>
    </w:lvl>
    <w:lvl w:ilvl="2" w:tplc="EF78786E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7812DB6E">
      <w:numFmt w:val="bullet"/>
      <w:lvlText w:val="•"/>
      <w:lvlJc w:val="left"/>
      <w:pPr>
        <w:ind w:left="3376" w:hanging="428"/>
      </w:pPr>
      <w:rPr>
        <w:rFonts w:hint="default"/>
        <w:lang w:val="it-IT" w:eastAsia="en-US" w:bidi="ar-SA"/>
      </w:rPr>
    </w:lvl>
    <w:lvl w:ilvl="4" w:tplc="9BE41B90">
      <w:numFmt w:val="bullet"/>
      <w:lvlText w:val="•"/>
      <w:lvlJc w:val="left"/>
      <w:pPr>
        <w:ind w:left="4308" w:hanging="428"/>
      </w:pPr>
      <w:rPr>
        <w:rFonts w:hint="default"/>
        <w:lang w:val="it-IT" w:eastAsia="en-US" w:bidi="ar-SA"/>
      </w:rPr>
    </w:lvl>
    <w:lvl w:ilvl="5" w:tplc="C15430C4">
      <w:numFmt w:val="bullet"/>
      <w:lvlText w:val="•"/>
      <w:lvlJc w:val="left"/>
      <w:pPr>
        <w:ind w:left="5240" w:hanging="428"/>
      </w:pPr>
      <w:rPr>
        <w:rFonts w:hint="default"/>
        <w:lang w:val="it-IT" w:eastAsia="en-US" w:bidi="ar-SA"/>
      </w:rPr>
    </w:lvl>
    <w:lvl w:ilvl="6" w:tplc="40EE5110">
      <w:numFmt w:val="bullet"/>
      <w:lvlText w:val="•"/>
      <w:lvlJc w:val="left"/>
      <w:pPr>
        <w:ind w:left="6172" w:hanging="428"/>
      </w:pPr>
      <w:rPr>
        <w:rFonts w:hint="default"/>
        <w:lang w:val="it-IT" w:eastAsia="en-US" w:bidi="ar-SA"/>
      </w:rPr>
    </w:lvl>
    <w:lvl w:ilvl="7" w:tplc="23CE07B2">
      <w:numFmt w:val="bullet"/>
      <w:lvlText w:val="•"/>
      <w:lvlJc w:val="left"/>
      <w:pPr>
        <w:ind w:left="7104" w:hanging="428"/>
      </w:pPr>
      <w:rPr>
        <w:rFonts w:hint="default"/>
        <w:lang w:val="it-IT" w:eastAsia="en-US" w:bidi="ar-SA"/>
      </w:rPr>
    </w:lvl>
    <w:lvl w:ilvl="8" w:tplc="A8A69CFC">
      <w:numFmt w:val="bullet"/>
      <w:lvlText w:val="•"/>
      <w:lvlJc w:val="left"/>
      <w:pPr>
        <w:ind w:left="8036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6626145D"/>
    <w:multiLevelType w:val="hybridMultilevel"/>
    <w:tmpl w:val="CD48C146"/>
    <w:lvl w:ilvl="0" w:tplc="15C0EFC4">
      <w:start w:val="1"/>
      <w:numFmt w:val="decimal"/>
      <w:lvlText w:val="%1)"/>
      <w:lvlJc w:val="left"/>
      <w:pPr>
        <w:ind w:left="51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C58EB7A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2" w:tplc="50482EF6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D1AB318">
      <w:numFmt w:val="bullet"/>
      <w:lvlText w:val="•"/>
      <w:lvlJc w:val="left"/>
      <w:pPr>
        <w:ind w:left="3334" w:hanging="360"/>
      </w:pPr>
      <w:rPr>
        <w:rFonts w:hint="default"/>
        <w:lang w:val="it-IT" w:eastAsia="en-US" w:bidi="ar-SA"/>
      </w:rPr>
    </w:lvl>
    <w:lvl w:ilvl="4" w:tplc="2C3C6934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8CC0249C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ED7C70C6">
      <w:numFmt w:val="bullet"/>
      <w:lvlText w:val="•"/>
      <w:lvlJc w:val="left"/>
      <w:pPr>
        <w:ind w:left="6148" w:hanging="360"/>
      </w:pPr>
      <w:rPr>
        <w:rFonts w:hint="default"/>
        <w:lang w:val="it-IT" w:eastAsia="en-US" w:bidi="ar-SA"/>
      </w:rPr>
    </w:lvl>
    <w:lvl w:ilvl="7" w:tplc="D90415BC">
      <w:numFmt w:val="bullet"/>
      <w:lvlText w:val="•"/>
      <w:lvlJc w:val="left"/>
      <w:pPr>
        <w:ind w:left="7086" w:hanging="360"/>
      </w:pPr>
      <w:rPr>
        <w:rFonts w:hint="default"/>
        <w:lang w:val="it-IT" w:eastAsia="en-US" w:bidi="ar-SA"/>
      </w:rPr>
    </w:lvl>
    <w:lvl w:ilvl="8" w:tplc="10B2FB44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D82FAA"/>
    <w:multiLevelType w:val="hybridMultilevel"/>
    <w:tmpl w:val="A4A85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F557A"/>
    <w:multiLevelType w:val="hybridMultilevel"/>
    <w:tmpl w:val="BD8C2610"/>
    <w:lvl w:ilvl="0" w:tplc="887C89D0">
      <w:start w:val="1"/>
      <w:numFmt w:val="decimal"/>
      <w:lvlText w:val="%1)"/>
      <w:lvlJc w:val="left"/>
      <w:pPr>
        <w:ind w:left="580" w:hanging="4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A8E26BA">
      <w:numFmt w:val="bullet"/>
      <w:lvlText w:val="•"/>
      <w:lvlJc w:val="left"/>
      <w:pPr>
        <w:ind w:left="1512" w:hanging="449"/>
      </w:pPr>
      <w:rPr>
        <w:rFonts w:hint="default"/>
        <w:lang w:val="it-IT" w:eastAsia="en-US" w:bidi="ar-SA"/>
      </w:rPr>
    </w:lvl>
    <w:lvl w:ilvl="2" w:tplc="2A08C52E">
      <w:numFmt w:val="bullet"/>
      <w:lvlText w:val="•"/>
      <w:lvlJc w:val="left"/>
      <w:pPr>
        <w:ind w:left="2444" w:hanging="449"/>
      </w:pPr>
      <w:rPr>
        <w:rFonts w:hint="default"/>
        <w:lang w:val="it-IT" w:eastAsia="en-US" w:bidi="ar-SA"/>
      </w:rPr>
    </w:lvl>
    <w:lvl w:ilvl="3" w:tplc="1BD63444">
      <w:numFmt w:val="bullet"/>
      <w:lvlText w:val="•"/>
      <w:lvlJc w:val="left"/>
      <w:pPr>
        <w:ind w:left="3376" w:hanging="449"/>
      </w:pPr>
      <w:rPr>
        <w:rFonts w:hint="default"/>
        <w:lang w:val="it-IT" w:eastAsia="en-US" w:bidi="ar-SA"/>
      </w:rPr>
    </w:lvl>
    <w:lvl w:ilvl="4" w:tplc="69CE8234">
      <w:numFmt w:val="bullet"/>
      <w:lvlText w:val="•"/>
      <w:lvlJc w:val="left"/>
      <w:pPr>
        <w:ind w:left="4308" w:hanging="449"/>
      </w:pPr>
      <w:rPr>
        <w:rFonts w:hint="default"/>
        <w:lang w:val="it-IT" w:eastAsia="en-US" w:bidi="ar-SA"/>
      </w:rPr>
    </w:lvl>
    <w:lvl w:ilvl="5" w:tplc="AD1EFE4A">
      <w:numFmt w:val="bullet"/>
      <w:lvlText w:val="•"/>
      <w:lvlJc w:val="left"/>
      <w:pPr>
        <w:ind w:left="5240" w:hanging="449"/>
      </w:pPr>
      <w:rPr>
        <w:rFonts w:hint="default"/>
        <w:lang w:val="it-IT" w:eastAsia="en-US" w:bidi="ar-SA"/>
      </w:rPr>
    </w:lvl>
    <w:lvl w:ilvl="6" w:tplc="19065704">
      <w:numFmt w:val="bullet"/>
      <w:lvlText w:val="•"/>
      <w:lvlJc w:val="left"/>
      <w:pPr>
        <w:ind w:left="6172" w:hanging="449"/>
      </w:pPr>
      <w:rPr>
        <w:rFonts w:hint="default"/>
        <w:lang w:val="it-IT" w:eastAsia="en-US" w:bidi="ar-SA"/>
      </w:rPr>
    </w:lvl>
    <w:lvl w:ilvl="7" w:tplc="998C25BA">
      <w:numFmt w:val="bullet"/>
      <w:lvlText w:val="•"/>
      <w:lvlJc w:val="left"/>
      <w:pPr>
        <w:ind w:left="7104" w:hanging="449"/>
      </w:pPr>
      <w:rPr>
        <w:rFonts w:hint="default"/>
        <w:lang w:val="it-IT" w:eastAsia="en-US" w:bidi="ar-SA"/>
      </w:rPr>
    </w:lvl>
    <w:lvl w:ilvl="8" w:tplc="AADA1A14">
      <w:numFmt w:val="bullet"/>
      <w:lvlText w:val="•"/>
      <w:lvlJc w:val="left"/>
      <w:pPr>
        <w:ind w:left="8036" w:hanging="449"/>
      </w:pPr>
      <w:rPr>
        <w:rFonts w:hint="default"/>
        <w:lang w:val="it-IT" w:eastAsia="en-US" w:bidi="ar-SA"/>
      </w:rPr>
    </w:lvl>
  </w:abstractNum>
  <w:abstractNum w:abstractNumId="7" w15:restartNumberingAfterBreak="0">
    <w:nsid w:val="7C005D5B"/>
    <w:multiLevelType w:val="hybridMultilevel"/>
    <w:tmpl w:val="5A04E1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E375FF5"/>
    <w:multiLevelType w:val="hybridMultilevel"/>
    <w:tmpl w:val="E4FC5578"/>
    <w:lvl w:ilvl="0" w:tplc="6F462B1A">
      <w:start w:val="1"/>
      <w:numFmt w:val="upperLetter"/>
      <w:lvlText w:val="%1)"/>
      <w:lvlJc w:val="left"/>
      <w:pPr>
        <w:ind w:left="440" w:hanging="28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CD64F2C2">
      <w:numFmt w:val="bullet"/>
      <w:lvlText w:val="•"/>
      <w:lvlJc w:val="left"/>
      <w:pPr>
        <w:ind w:left="1386" w:hanging="288"/>
      </w:pPr>
      <w:rPr>
        <w:rFonts w:hint="default"/>
        <w:lang w:val="it-IT" w:eastAsia="en-US" w:bidi="ar-SA"/>
      </w:rPr>
    </w:lvl>
    <w:lvl w:ilvl="2" w:tplc="8B60706E">
      <w:numFmt w:val="bullet"/>
      <w:lvlText w:val="•"/>
      <w:lvlJc w:val="left"/>
      <w:pPr>
        <w:ind w:left="2332" w:hanging="288"/>
      </w:pPr>
      <w:rPr>
        <w:rFonts w:hint="default"/>
        <w:lang w:val="it-IT" w:eastAsia="en-US" w:bidi="ar-SA"/>
      </w:rPr>
    </w:lvl>
    <w:lvl w:ilvl="3" w:tplc="ABC05354">
      <w:numFmt w:val="bullet"/>
      <w:lvlText w:val="•"/>
      <w:lvlJc w:val="left"/>
      <w:pPr>
        <w:ind w:left="3278" w:hanging="288"/>
      </w:pPr>
      <w:rPr>
        <w:rFonts w:hint="default"/>
        <w:lang w:val="it-IT" w:eastAsia="en-US" w:bidi="ar-SA"/>
      </w:rPr>
    </w:lvl>
    <w:lvl w:ilvl="4" w:tplc="3716D364">
      <w:numFmt w:val="bullet"/>
      <w:lvlText w:val="•"/>
      <w:lvlJc w:val="left"/>
      <w:pPr>
        <w:ind w:left="4224" w:hanging="288"/>
      </w:pPr>
      <w:rPr>
        <w:rFonts w:hint="default"/>
        <w:lang w:val="it-IT" w:eastAsia="en-US" w:bidi="ar-SA"/>
      </w:rPr>
    </w:lvl>
    <w:lvl w:ilvl="5" w:tplc="1AB62B98">
      <w:numFmt w:val="bullet"/>
      <w:lvlText w:val="•"/>
      <w:lvlJc w:val="left"/>
      <w:pPr>
        <w:ind w:left="5170" w:hanging="288"/>
      </w:pPr>
      <w:rPr>
        <w:rFonts w:hint="default"/>
        <w:lang w:val="it-IT" w:eastAsia="en-US" w:bidi="ar-SA"/>
      </w:rPr>
    </w:lvl>
    <w:lvl w:ilvl="6" w:tplc="BE182FA4">
      <w:numFmt w:val="bullet"/>
      <w:lvlText w:val="•"/>
      <w:lvlJc w:val="left"/>
      <w:pPr>
        <w:ind w:left="6116" w:hanging="288"/>
      </w:pPr>
      <w:rPr>
        <w:rFonts w:hint="default"/>
        <w:lang w:val="it-IT" w:eastAsia="en-US" w:bidi="ar-SA"/>
      </w:rPr>
    </w:lvl>
    <w:lvl w:ilvl="7" w:tplc="0082E038">
      <w:numFmt w:val="bullet"/>
      <w:lvlText w:val="•"/>
      <w:lvlJc w:val="left"/>
      <w:pPr>
        <w:ind w:left="7062" w:hanging="288"/>
      </w:pPr>
      <w:rPr>
        <w:rFonts w:hint="default"/>
        <w:lang w:val="it-IT" w:eastAsia="en-US" w:bidi="ar-SA"/>
      </w:rPr>
    </w:lvl>
    <w:lvl w:ilvl="8" w:tplc="5BC06ABE">
      <w:numFmt w:val="bullet"/>
      <w:lvlText w:val="•"/>
      <w:lvlJc w:val="left"/>
      <w:pPr>
        <w:ind w:left="8008" w:hanging="288"/>
      </w:pPr>
      <w:rPr>
        <w:rFonts w:hint="default"/>
        <w:lang w:val="it-IT" w:eastAsia="en-US" w:bidi="ar-SA"/>
      </w:rPr>
    </w:lvl>
  </w:abstractNum>
  <w:abstractNum w:abstractNumId="9" w15:restartNumberingAfterBreak="0">
    <w:nsid w:val="7F1222FA"/>
    <w:multiLevelType w:val="hybridMultilevel"/>
    <w:tmpl w:val="56BC0102"/>
    <w:lvl w:ilvl="0" w:tplc="6D5E21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1B2D"/>
    <w:rsid w:val="00087AD2"/>
    <w:rsid w:val="00087AF0"/>
    <w:rsid w:val="000C3F96"/>
    <w:rsid w:val="00122DE0"/>
    <w:rsid w:val="00132636"/>
    <w:rsid w:val="00160729"/>
    <w:rsid w:val="00190E83"/>
    <w:rsid w:val="001D7D11"/>
    <w:rsid w:val="001F26CF"/>
    <w:rsid w:val="0025755E"/>
    <w:rsid w:val="002E7F65"/>
    <w:rsid w:val="003746D0"/>
    <w:rsid w:val="003C625D"/>
    <w:rsid w:val="003F4A30"/>
    <w:rsid w:val="004A54F4"/>
    <w:rsid w:val="00517E53"/>
    <w:rsid w:val="00520292"/>
    <w:rsid w:val="005227EF"/>
    <w:rsid w:val="005404D7"/>
    <w:rsid w:val="005434C0"/>
    <w:rsid w:val="00571B2D"/>
    <w:rsid w:val="005D7957"/>
    <w:rsid w:val="006F53E1"/>
    <w:rsid w:val="0078604D"/>
    <w:rsid w:val="0079613A"/>
    <w:rsid w:val="007E3F7A"/>
    <w:rsid w:val="008741F5"/>
    <w:rsid w:val="008B785E"/>
    <w:rsid w:val="008C1021"/>
    <w:rsid w:val="008D161E"/>
    <w:rsid w:val="008E6D01"/>
    <w:rsid w:val="00954479"/>
    <w:rsid w:val="00971130"/>
    <w:rsid w:val="0099138B"/>
    <w:rsid w:val="00A13A1A"/>
    <w:rsid w:val="00A33CED"/>
    <w:rsid w:val="00A55CBA"/>
    <w:rsid w:val="00B03BD3"/>
    <w:rsid w:val="00B45904"/>
    <w:rsid w:val="00BB1AF2"/>
    <w:rsid w:val="00BF6C8A"/>
    <w:rsid w:val="00C31464"/>
    <w:rsid w:val="00CA6B8D"/>
    <w:rsid w:val="00CB5FA8"/>
    <w:rsid w:val="00D34835"/>
    <w:rsid w:val="00D96018"/>
    <w:rsid w:val="00DB3CBF"/>
    <w:rsid w:val="00E746CE"/>
    <w:rsid w:val="00E7531B"/>
    <w:rsid w:val="00E96A79"/>
    <w:rsid w:val="00EB62F6"/>
    <w:rsid w:val="00ED57AF"/>
    <w:rsid w:val="00F342BB"/>
    <w:rsid w:val="00F50B6F"/>
    <w:rsid w:val="00FB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4:docId w14:val="4235B0FC"/>
  <w15:docId w15:val="{C0A506EC-3D73-4C2D-B4C7-734AEFA6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71B2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A13A1A"/>
    <w:pPr>
      <w:ind w:left="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B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71B2D"/>
  </w:style>
  <w:style w:type="paragraph" w:customStyle="1" w:styleId="Titolo11">
    <w:name w:val="Titolo 11"/>
    <w:basedOn w:val="Normale"/>
    <w:uiPriority w:val="1"/>
    <w:qFormat/>
    <w:rsid w:val="00571B2D"/>
    <w:pPr>
      <w:ind w:right="106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571B2D"/>
    <w:pPr>
      <w:ind w:left="152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71B2D"/>
    <w:pPr>
      <w:ind w:left="512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71B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0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04D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13A1A"/>
    <w:rPr>
      <w:rFonts w:ascii="Arial" w:eastAsia="Arial" w:hAnsi="Arial" w:cs="Arial"/>
      <w:b/>
      <w:bCs/>
      <w:sz w:val="24"/>
      <w:szCs w:val="24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13A1A"/>
    <w:rPr>
      <w:rFonts w:ascii="Arial" w:eastAsia="Arial" w:hAnsi="Arial" w:cs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13A1A"/>
    <w:rPr>
      <w:rFonts w:ascii="Arial" w:eastAsia="Arial" w:hAnsi="Arial" w:cs="Arial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13A1A"/>
    <w:rPr>
      <w:vertAlign w:val="superscript"/>
    </w:rPr>
  </w:style>
  <w:style w:type="table" w:styleId="Grigliatabella">
    <w:name w:val="Table Grid"/>
    <w:basedOn w:val="Tabellanormale"/>
    <w:uiPriority w:val="59"/>
    <w:rsid w:val="00BB1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F342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42B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342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342BB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785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785E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785E"/>
    <w:rPr>
      <w:vertAlign w:val="superscript"/>
    </w:rPr>
  </w:style>
  <w:style w:type="paragraph" w:customStyle="1" w:styleId="Default">
    <w:name w:val="Default"/>
    <w:rsid w:val="00B45904"/>
    <w:pPr>
      <w:widowControl/>
      <w:adjustRightInd w:val="0"/>
    </w:pPr>
    <w:rPr>
      <w:rFonts w:ascii="Frutiger 45 Light" w:hAnsi="Frutiger 45 Light" w:cs="Frutiger 45 Light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comune.cuggiono@postecert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C662D-5A00-462A-BFAB-67F31A1A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 01.02H - DENTRO CENTRO - RICHIESTA CONCESSIONE PUBBLICITA' GENERALE - REV 3.doc</vt:lpstr>
    </vt:vector>
  </TitlesOfParts>
  <Company>HP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01.02H - DENTRO CENTRO - RICHIESTA CONCESSIONE PUBBLICITA' GENERALE - REV 3.doc</dc:title>
  <dc:creator>F.Gonella</dc:creator>
  <cp:lastModifiedBy>Francesca Giuntini</cp:lastModifiedBy>
  <cp:revision>15</cp:revision>
  <dcterms:created xsi:type="dcterms:W3CDTF">2021-06-30T08:34:00Z</dcterms:created>
  <dcterms:modified xsi:type="dcterms:W3CDTF">2021-12-07T11:39:00Z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2021-06-12T00:00:00Z</vt:filetime>
  </property>
</Properties>
</file>